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1072" w14:textId="77777777" w:rsidR="00E15543" w:rsidRPr="00D03225" w:rsidRDefault="00E15543" w:rsidP="00D032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225">
        <w:rPr>
          <w:rFonts w:ascii="Times New Roman" w:hAnsi="Times New Roman" w:cs="Times New Roman"/>
          <w:sz w:val="24"/>
          <w:szCs w:val="24"/>
        </w:rPr>
        <w:t>KRPZ-TN-OKAP-</w:t>
      </w:r>
      <w:r w:rsidR="00D03225" w:rsidRPr="00D03225">
        <w:rPr>
          <w:rFonts w:ascii="Times New Roman" w:hAnsi="Times New Roman" w:cs="Times New Roman"/>
          <w:sz w:val="24"/>
          <w:szCs w:val="24"/>
        </w:rPr>
        <w:t>126-010</w:t>
      </w:r>
      <w:r w:rsidRPr="00D03225">
        <w:rPr>
          <w:rFonts w:ascii="Times New Roman" w:hAnsi="Times New Roman" w:cs="Times New Roman"/>
          <w:sz w:val="24"/>
          <w:szCs w:val="24"/>
        </w:rPr>
        <w:t xml:space="preserve">/2022 </w:t>
      </w:r>
      <w:r w:rsidR="00D03225">
        <w:rPr>
          <w:rFonts w:ascii="Times New Roman" w:hAnsi="Times New Roman" w:cs="Times New Roman"/>
          <w:sz w:val="24"/>
          <w:szCs w:val="24"/>
        </w:rPr>
        <w:t xml:space="preserve">  </w:t>
      </w:r>
      <w:r w:rsidRPr="00D032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Trenčín 28. 10. 2022</w:t>
      </w:r>
    </w:p>
    <w:p w14:paraId="3EA3D056" w14:textId="77777777" w:rsidR="00E15543" w:rsidRDefault="00E15543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2D7C54CD" w14:textId="77777777" w:rsidR="00D03225" w:rsidRDefault="00D03225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15CE02FC" w14:textId="77777777" w:rsidR="00E15543" w:rsidRDefault="00E15543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1B552E1A" w14:textId="77777777" w:rsidR="00E15543" w:rsidRPr="00E15543" w:rsidRDefault="00E15543" w:rsidP="00E1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Slovenka poslala „INŽINIEROVI Z</w:t>
      </w:r>
      <w:r w:rsidR="0018668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 </w:t>
      </w: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JEMENU</w:t>
      </w:r>
      <w:r w:rsidR="00186685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“</w:t>
      </w: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viac ako 17 000 €</w:t>
      </w:r>
    </w:p>
    <w:p w14:paraId="2DD669E6" w14:textId="77777777" w:rsidR="00E15543" w:rsidRDefault="00E15543" w:rsidP="00E155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15A956DA" w14:textId="77777777" w:rsidR="00D03225" w:rsidRPr="00E15543" w:rsidRDefault="00D03225" w:rsidP="00E1554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sk-SK"/>
        </w:rPr>
      </w:pPr>
    </w:p>
    <w:p w14:paraId="1C75A8D0" w14:textId="77777777" w:rsid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>Na svoju dôverčivosť doplatila 67-ročná žena zo Žilinského kraja.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 </w:t>
      </w: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 mesiaci september tohto roka bola prostredníctvom sociálnej siete kontaktovaná neznámou osobou, ktorá sa predstavila ako inžinier pracujúci v Jemene, ktorý by mal neskôr záujem bývať a podnikať na Slovensku a potrebuje zaslať na Slovensko leteckou poštou svoju batožinu s vyššou finančnou hotovosťou. </w:t>
      </w:r>
    </w:p>
    <w:p w14:paraId="68D9EF34" w14:textId="77777777" w:rsidR="00E15543" w:rsidRP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0BBA8E36" w14:textId="77777777" w:rsid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Ženu potom v súvislosti s prepravou batožiny táto osoba opakovane kontaktovala s požiadavkou úhrady poplatkov za batožinu, ktoré žena opakovane uhradila na viaceré účty, spolu v sume 17.755,-€. </w:t>
      </w:r>
    </w:p>
    <w:p w14:paraId="0EEE6BD0" w14:textId="77777777" w:rsidR="00E15543" w:rsidRP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6BAAB4E5" w14:textId="77777777" w:rsid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Po zaplatení tejto sumy „inžinier“ požiadal o ďalšie peniaze. Vtedy žena nadobudla podozrenie, že bola podvedená a kontaktovala políciu. Vyšetrovateľ v tomto prípade začal trestné stíhanie vo veci zločinu podvodu. </w:t>
      </w:r>
    </w:p>
    <w:p w14:paraId="0EEAA716" w14:textId="77777777" w:rsidR="00E15543" w:rsidRP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p w14:paraId="5B18AE10" w14:textId="77777777" w:rsidR="00E15543" w:rsidRP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</w:pPr>
      <w:r w:rsidRPr="00E15543"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  <w:t xml:space="preserve">V súvislosti s týmto prípadom, kedy žena prišla o úspory a dokonca si väčšiu časť sumy požičala, opäť upozorňujeme, aby ste boli obozretní, ak vás niekto, koho nepoznáte požiada o peniaze. </w:t>
      </w:r>
      <w:r w:rsidRPr="00E15543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sk-SK"/>
        </w:rPr>
        <w:t>Ak vás neznáma osoba osobne, alebo telefonicky kontaktuje a snaží sa pod rôznymi zámienkami získať od Vás peniaze, bezodkladne kontaktujete políciu telefonicky na čísle 158 alebo osobne na policajnom oddelení</w:t>
      </w:r>
      <w:r w:rsidRPr="00E15543">
        <w:rPr>
          <w:rFonts w:ascii="Times New Roman" w:eastAsia="Times New Roman" w:hAnsi="Times New Roman" w:cs="Times New Roman"/>
          <w:b/>
          <w:noProof/>
          <w:color w:val="050505"/>
          <w:sz w:val="24"/>
          <w:szCs w:val="24"/>
          <w:lang w:eastAsia="sk-SK"/>
        </w:rPr>
        <w:t>!</w:t>
      </w:r>
    </w:p>
    <w:p w14:paraId="5CDA890E" w14:textId="77777777" w:rsidR="00E15543" w:rsidRPr="00E15543" w:rsidRDefault="00E15543" w:rsidP="00E1554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sk-SK"/>
        </w:rPr>
      </w:pPr>
    </w:p>
    <w:sectPr w:rsidR="00E15543" w:rsidRPr="00E155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061E" w14:textId="77777777" w:rsidR="007D2C75" w:rsidRDefault="007D2C75" w:rsidP="00E15543">
      <w:pPr>
        <w:spacing w:after="0" w:line="240" w:lineRule="auto"/>
      </w:pPr>
      <w:r>
        <w:separator/>
      </w:r>
    </w:p>
  </w:endnote>
  <w:endnote w:type="continuationSeparator" w:id="0">
    <w:p w14:paraId="58FC286E" w14:textId="77777777" w:rsidR="007D2C75" w:rsidRDefault="007D2C75" w:rsidP="00E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A474" w14:textId="77777777" w:rsidR="007D2C75" w:rsidRDefault="007D2C75" w:rsidP="00E15543">
      <w:pPr>
        <w:spacing w:after="0" w:line="240" w:lineRule="auto"/>
      </w:pPr>
      <w:r>
        <w:separator/>
      </w:r>
    </w:p>
  </w:footnote>
  <w:footnote w:type="continuationSeparator" w:id="0">
    <w:p w14:paraId="4B7C0B9C" w14:textId="77777777" w:rsidR="007D2C75" w:rsidRDefault="007D2C75" w:rsidP="00E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65CF6" w14:textId="77777777" w:rsidR="00E15543" w:rsidRDefault="00E15543" w:rsidP="00E15543">
    <w:pPr>
      <w:jc w:val="both"/>
      <w:rPr>
        <w:b/>
      </w:rPr>
    </w:pPr>
    <w:r w:rsidRPr="000C5F8D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E135BF0" wp14:editId="07BAE1FA">
          <wp:simplePos x="0" y="0"/>
          <wp:positionH relativeFrom="column">
            <wp:posOffset>-100951</wp:posOffset>
          </wp:positionH>
          <wp:positionV relativeFrom="paragraph">
            <wp:posOffset>290900</wp:posOffset>
          </wp:positionV>
          <wp:extent cx="728415" cy="728415"/>
          <wp:effectExtent l="0" t="0" r="0" b="0"/>
          <wp:wrapNone/>
          <wp:docPr id="1" name="Obrázok 1" descr="C:\Users\kmecova1289492\Desktop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kmecova1289492\Desktop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21" cy="7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90DA1" w14:textId="77777777" w:rsidR="00E15543" w:rsidRPr="00D03225" w:rsidRDefault="00E15543" w:rsidP="00E15543">
    <w:pPr>
      <w:pStyle w:val="Hlavika"/>
      <w:tabs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b/>
        <w:bCs/>
        <w:sz w:val="24"/>
        <w:szCs w:val="24"/>
      </w:rPr>
      <w:t>MINISTERSTVO VNÚTRA SLOVENSKEJ REPUBLIKY</w:t>
    </w:r>
  </w:p>
  <w:p w14:paraId="402C9F2C" w14:textId="77777777" w:rsidR="00E15543" w:rsidRPr="009C7C7A" w:rsidRDefault="00E15543" w:rsidP="00E15543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9C7C7A">
      <w:rPr>
        <w:rFonts w:ascii="Times New Roman" w:hAnsi="Times New Roman" w:cs="Times New Roman"/>
        <w:sz w:val="24"/>
        <w:szCs w:val="24"/>
      </w:rPr>
      <w:t>KRAJSKÉ RIADITEĽSTVO POLICAJNÉHO ZBORU V TRENČÍNE</w:t>
    </w:r>
  </w:p>
  <w:p w14:paraId="0AE331FB" w14:textId="77777777" w:rsidR="00E15543" w:rsidRPr="009C7C7A" w:rsidRDefault="00E15543" w:rsidP="00E15543">
    <w:pPr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C7C7A">
      <w:rPr>
        <w:rFonts w:ascii="Times New Roman" w:hAnsi="Times New Roman" w:cs="Times New Roman"/>
        <w:b/>
        <w:sz w:val="24"/>
        <w:szCs w:val="24"/>
      </w:rPr>
      <w:t>oddelenie komunikácie a prevencie</w:t>
    </w:r>
  </w:p>
  <w:p w14:paraId="4901193D" w14:textId="77777777" w:rsidR="00E15543" w:rsidRPr="00D03225" w:rsidRDefault="00E15543" w:rsidP="00E15543">
    <w:pPr>
      <w:pStyle w:val="Hlavika"/>
      <w:pBdr>
        <w:bottom w:val="single" w:sz="4" w:space="1" w:color="auto"/>
      </w:pBdr>
      <w:tabs>
        <w:tab w:val="center" w:pos="-142"/>
        <w:tab w:val="right" w:pos="9356"/>
      </w:tabs>
      <w:ind w:right="-1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D03225">
      <w:rPr>
        <w:rFonts w:ascii="Times New Roman" w:hAnsi="Times New Roman" w:cs="Times New Roman"/>
        <w:sz w:val="24"/>
        <w:szCs w:val="24"/>
      </w:rPr>
      <w:t>Jilemnického 1, 911 42 Trenčín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543"/>
    <w:rsid w:val="00186685"/>
    <w:rsid w:val="003C68A6"/>
    <w:rsid w:val="00447C27"/>
    <w:rsid w:val="005F7E56"/>
    <w:rsid w:val="007D2C75"/>
    <w:rsid w:val="00B90318"/>
    <w:rsid w:val="00D03225"/>
    <w:rsid w:val="00E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5E87"/>
  <w15:chartTrackingRefBased/>
  <w15:docId w15:val="{50F06B65-4A8A-4779-8818-CDA69BDD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t0psk2">
    <w:name w:val="xt0psk2"/>
    <w:basedOn w:val="Predvolenpsmoodseku"/>
    <w:rsid w:val="00E15543"/>
  </w:style>
  <w:style w:type="paragraph" w:styleId="Hlavika">
    <w:name w:val="header"/>
    <w:basedOn w:val="Normlny"/>
    <w:link w:val="HlavikaChar"/>
    <w:unhideWhenUsed/>
    <w:rsid w:val="00E1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15543"/>
  </w:style>
  <w:style w:type="paragraph" w:styleId="Pta">
    <w:name w:val="footer"/>
    <w:basedOn w:val="Normlny"/>
    <w:link w:val="PtaChar"/>
    <w:uiPriority w:val="99"/>
    <w:unhideWhenUsed/>
    <w:rsid w:val="00E1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1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3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Kmecova</dc:creator>
  <cp:keywords/>
  <dc:description/>
  <cp:lastModifiedBy>Pouzivatel</cp:lastModifiedBy>
  <cp:revision>2</cp:revision>
  <dcterms:created xsi:type="dcterms:W3CDTF">2022-10-28T09:13:00Z</dcterms:created>
  <dcterms:modified xsi:type="dcterms:W3CDTF">2022-10-28T09:13:00Z</dcterms:modified>
</cp:coreProperties>
</file>