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215" w:rsidRPr="00D03225" w:rsidRDefault="00267215" w:rsidP="00267215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KRPZ-TN-OKAP-126-01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03225">
        <w:rPr>
          <w:rFonts w:ascii="Times New Roman" w:hAnsi="Times New Roman" w:cs="Times New Roman"/>
          <w:sz w:val="24"/>
          <w:szCs w:val="24"/>
        </w:rPr>
        <w:t xml:space="preserve">/2022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Trenčín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03225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03225">
        <w:rPr>
          <w:rFonts w:ascii="Times New Roman" w:hAnsi="Times New Roman" w:cs="Times New Roman"/>
          <w:sz w:val="24"/>
          <w:szCs w:val="24"/>
        </w:rPr>
        <w:t>. 2022</w:t>
      </w:r>
    </w:p>
    <w:p w:rsidR="00267215" w:rsidRDefault="00267215" w:rsidP="00267215">
      <w:pPr>
        <w:shd w:val="clear" w:color="auto" w:fill="FFFFFF"/>
        <w:spacing w:line="360" w:lineRule="auto"/>
        <w:jc w:val="both"/>
        <w:rPr>
          <w:rFonts w:ascii="Arial" w:hAnsi="Arial" w:cs="Arial"/>
          <w:color w:val="050505"/>
          <w:lang w:eastAsia="sk-SK"/>
        </w:rPr>
      </w:pPr>
    </w:p>
    <w:p w:rsidR="00267215" w:rsidRDefault="00267215" w:rsidP="00267215">
      <w:pPr>
        <w:shd w:val="clear" w:color="auto" w:fill="FFFFFF"/>
        <w:spacing w:line="360" w:lineRule="auto"/>
        <w:jc w:val="both"/>
        <w:rPr>
          <w:rFonts w:ascii="Arial" w:hAnsi="Arial" w:cs="Arial"/>
          <w:color w:val="050505"/>
          <w:lang w:eastAsia="sk-SK"/>
        </w:rPr>
      </w:pPr>
    </w:p>
    <w:p w:rsidR="00267215" w:rsidRPr="00267215" w:rsidRDefault="00267215" w:rsidP="00267215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50505"/>
          <w:lang w:eastAsia="sk-SK"/>
        </w:rPr>
      </w:pPr>
      <w:r w:rsidRPr="00267215">
        <w:rPr>
          <w:rFonts w:ascii="Arial" w:hAnsi="Arial" w:cs="Arial"/>
          <w:b/>
          <w:color w:val="050505"/>
          <w:lang w:eastAsia="sk-SK"/>
        </w:rPr>
        <w:t>V TRENČÍNE ÚRADOVALI PODVODNÍCI, KTORÍ POD VYMYSLENOU LEGENDOU OKRADLI 84-ROČNÚ SENIORKU. URGENTNÁ VÝZVA POLÍCIE - NEDAJTE SA OKLAMAŤ!</w:t>
      </w:r>
    </w:p>
    <w:p w:rsidR="00267215" w:rsidRDefault="00267215" w:rsidP="00267215">
      <w:pPr>
        <w:shd w:val="clear" w:color="auto" w:fill="FFFFFF"/>
        <w:spacing w:line="360" w:lineRule="auto"/>
        <w:jc w:val="both"/>
        <w:rPr>
          <w:rFonts w:ascii="Arial" w:hAnsi="Arial" w:cs="Arial"/>
          <w:color w:val="050505"/>
          <w:lang w:eastAsia="sk-SK"/>
        </w:rPr>
      </w:pPr>
    </w:p>
    <w:p w:rsidR="00267215" w:rsidRDefault="00267215" w:rsidP="00267215">
      <w:pPr>
        <w:shd w:val="clear" w:color="auto" w:fill="FFFFFF"/>
        <w:spacing w:line="360" w:lineRule="auto"/>
        <w:ind w:firstLine="360"/>
        <w:jc w:val="both"/>
        <w:rPr>
          <w:rFonts w:ascii="Arial" w:hAnsi="Arial" w:cs="Arial"/>
          <w:color w:val="050505"/>
          <w:lang w:eastAsia="sk-SK"/>
        </w:rPr>
      </w:pPr>
      <w:r>
        <w:rPr>
          <w:rFonts w:ascii="Arial" w:hAnsi="Arial" w:cs="Arial"/>
          <w:color w:val="050505"/>
          <w:lang w:eastAsia="sk-SK"/>
        </w:rPr>
        <w:t>Polícia v Trenčíne  zaznamenala v priebehu jedného dňa šesť prípadov podvodov na senioroch.</w:t>
      </w:r>
    </w:p>
    <w:p w:rsidR="00267215" w:rsidRDefault="00267215" w:rsidP="00267215">
      <w:pPr>
        <w:shd w:val="clear" w:color="auto" w:fill="FFFFFF"/>
        <w:spacing w:line="360" w:lineRule="auto"/>
        <w:ind w:firstLine="360"/>
        <w:jc w:val="both"/>
        <w:rPr>
          <w:rFonts w:ascii="Arial" w:hAnsi="Arial" w:cs="Arial"/>
          <w:color w:val="050505"/>
          <w:lang w:eastAsia="sk-SK"/>
        </w:rPr>
      </w:pPr>
    </w:p>
    <w:p w:rsidR="00267215" w:rsidRPr="00267215" w:rsidRDefault="00267215" w:rsidP="00267215">
      <w:pPr>
        <w:shd w:val="clear" w:color="auto" w:fill="FFFFFF"/>
        <w:spacing w:line="360" w:lineRule="auto"/>
        <w:ind w:firstLine="360"/>
        <w:jc w:val="both"/>
        <w:rPr>
          <w:rFonts w:ascii="Arial" w:hAnsi="Arial" w:cs="Arial"/>
          <w:color w:val="050505"/>
          <w:lang w:eastAsia="sk-SK"/>
        </w:rPr>
      </w:pPr>
      <w:r w:rsidRPr="00267215">
        <w:rPr>
          <w:rFonts w:ascii="Arial" w:hAnsi="Arial" w:cs="Arial"/>
          <w:color w:val="050505"/>
          <w:lang w:eastAsia="sk-SK"/>
        </w:rPr>
        <w:t>V piatich  prípadoch zatiaľ neznámy páchateľ telefonicky, na pevnú linku oslovil seniorov pod ďalšou veľmi osvedčenou legendou – legendou kuriéra. Ten mal osloveným seniorom doniesť balík. Neznámy muž sa počas telefonátu seniorov vypytoval, či majú doma peniaze. Oslovení seniori sa zachovali správne, telefonát ihneď ukončili a dali nám vedieť.</w:t>
      </w:r>
    </w:p>
    <w:p w:rsidR="00267215" w:rsidRPr="00267215" w:rsidRDefault="00267215" w:rsidP="00267215">
      <w:pPr>
        <w:shd w:val="clear" w:color="auto" w:fill="FFFFFF"/>
        <w:spacing w:line="360" w:lineRule="auto"/>
        <w:jc w:val="both"/>
        <w:rPr>
          <w:rFonts w:ascii="Arial" w:hAnsi="Arial" w:cs="Arial"/>
          <w:color w:val="050505"/>
          <w:lang w:eastAsia="sk-SK"/>
        </w:rPr>
      </w:pPr>
    </w:p>
    <w:p w:rsidR="00267215" w:rsidRDefault="00267215" w:rsidP="00267215">
      <w:pPr>
        <w:shd w:val="clear" w:color="auto" w:fill="FFFFFF"/>
        <w:spacing w:line="360" w:lineRule="auto"/>
        <w:ind w:firstLine="360"/>
        <w:jc w:val="both"/>
        <w:rPr>
          <w:rFonts w:ascii="Arial" w:hAnsi="Arial" w:cs="Arial"/>
          <w:color w:val="050505"/>
          <w:lang w:eastAsia="sk-SK"/>
        </w:rPr>
      </w:pPr>
      <w:r w:rsidRPr="00267215">
        <w:rPr>
          <w:rFonts w:ascii="Arial" w:hAnsi="Arial" w:cs="Arial"/>
          <w:color w:val="050505"/>
          <w:lang w:eastAsia="sk-SK"/>
        </w:rPr>
        <w:t>Bohužiaľ však v jednom prípade boli úspešní a podvod im vyšiel</w:t>
      </w:r>
      <w:r>
        <w:rPr>
          <w:rFonts w:ascii="Arial" w:hAnsi="Arial" w:cs="Arial"/>
          <w:color w:val="050505"/>
          <w:lang w:eastAsia="sk-SK"/>
        </w:rPr>
        <w:t>.</w:t>
      </w:r>
      <w:r w:rsidRPr="00267215">
        <w:rPr>
          <w:rFonts w:ascii="Arial" w:hAnsi="Arial" w:cs="Arial"/>
          <w:color w:val="050505"/>
          <w:lang w:eastAsia="sk-SK"/>
        </w:rPr>
        <w:t xml:space="preserve"> 84-ročnú starenku oslovila prostredníctvom pevnej linky žena, ktorá sa predstavila ako pracovníčka pošty a povedala jej, že má pre ňu zásielku zo Slovenských elektrární, ktorú jej chce doručiť za 20 minút. Po skončení telefonátu starenku kontaktoval muž, ktorý jej povedal, že je od polície a spýtal sa, či jej nevolala žena z pošty. Starenka povedala, že áno, na čo jej neznámy muž vystupujúci ako policajt povedal, že sa k nej domov dostanú zlodeji, ktorí majú univerzálny kľúč a  vystrašenú  seniorku ďalej inštruoval, ako má postupovať, aby nebola okradnutá. Povedal jej, aby dala finančnú hotovosť ktorú doma má do igelitky a túto aby vyhodila z okna s tým, že keď budú páchatelia zadržaní, hotovosť jej bude okamžite vrátená. Starenka dala do igelitky s peniazmi aj svoju preukážku na MHD, kvôli „ľahšej identifikácii“, keď si pôjde prevziať späť svoje peniaze.</w:t>
      </w:r>
    </w:p>
    <w:p w:rsidR="00267215" w:rsidRPr="00267215" w:rsidRDefault="00267215" w:rsidP="00267215">
      <w:pPr>
        <w:shd w:val="clear" w:color="auto" w:fill="FFFFFF"/>
        <w:spacing w:line="360" w:lineRule="auto"/>
        <w:ind w:firstLine="360"/>
        <w:jc w:val="both"/>
        <w:rPr>
          <w:rFonts w:ascii="Arial" w:hAnsi="Arial" w:cs="Arial"/>
          <w:color w:val="050505"/>
          <w:lang w:eastAsia="sk-SK"/>
        </w:rPr>
      </w:pPr>
    </w:p>
    <w:p w:rsidR="00267215" w:rsidRDefault="00267215" w:rsidP="00267215">
      <w:pPr>
        <w:shd w:val="clear" w:color="auto" w:fill="FFFFFF"/>
        <w:spacing w:line="360" w:lineRule="auto"/>
        <w:ind w:firstLine="360"/>
        <w:jc w:val="both"/>
        <w:rPr>
          <w:rFonts w:ascii="Arial" w:hAnsi="Arial" w:cs="Arial"/>
          <w:color w:val="050505"/>
          <w:lang w:eastAsia="sk-SK"/>
        </w:rPr>
      </w:pPr>
      <w:r w:rsidRPr="00267215">
        <w:rPr>
          <w:rFonts w:ascii="Arial" w:hAnsi="Arial" w:cs="Arial"/>
          <w:color w:val="050505"/>
          <w:lang w:eastAsia="sk-SK"/>
        </w:rPr>
        <w:t>Starenka podľa pokynov falošného policajta vyhodila teda hotovosť 3850 € z okna, kde si ju zdvihla neznáma štíhla žena v šedej šiltovke, v tmavošedom kabáte a z miesta ušla.</w:t>
      </w:r>
    </w:p>
    <w:p w:rsidR="00267215" w:rsidRPr="00267215" w:rsidRDefault="00267215" w:rsidP="00267215">
      <w:pPr>
        <w:shd w:val="clear" w:color="auto" w:fill="FFFFFF"/>
        <w:spacing w:line="360" w:lineRule="auto"/>
        <w:ind w:firstLine="360"/>
        <w:jc w:val="both"/>
        <w:rPr>
          <w:rFonts w:ascii="Arial" w:hAnsi="Arial" w:cs="Arial"/>
          <w:color w:val="050505"/>
          <w:lang w:eastAsia="sk-SK"/>
        </w:rPr>
      </w:pPr>
    </w:p>
    <w:p w:rsidR="00267215" w:rsidRPr="00267215" w:rsidRDefault="00267215" w:rsidP="00267215">
      <w:pPr>
        <w:shd w:val="clear" w:color="auto" w:fill="FFFFFF"/>
        <w:spacing w:line="360" w:lineRule="auto"/>
        <w:ind w:firstLine="360"/>
        <w:jc w:val="both"/>
        <w:rPr>
          <w:rFonts w:ascii="Arial" w:hAnsi="Arial" w:cs="Arial"/>
          <w:color w:val="050505"/>
          <w:lang w:eastAsia="sk-SK"/>
        </w:rPr>
      </w:pPr>
      <w:r w:rsidRPr="00267215">
        <w:rPr>
          <w:rFonts w:ascii="Arial" w:hAnsi="Arial" w:cs="Arial"/>
          <w:color w:val="050505"/>
          <w:lang w:eastAsia="sk-SK"/>
        </w:rPr>
        <w:t>Vyšetrovateľ Odboru kriminálnej polície z Trenčína v predmetnej veci začal trestné stíhanie, a to vo veci zločinu „Podvod“. Páchateľovi v prípade jeho zistenia a preukázania viny hrozí trest odňatia slobody na tri až desať rokov</w:t>
      </w:r>
      <w:r>
        <w:rPr>
          <w:rFonts w:ascii="Arial" w:hAnsi="Arial" w:cs="Arial"/>
          <w:color w:val="050505"/>
          <w:lang w:eastAsia="sk-SK"/>
        </w:rPr>
        <w:t>.</w:t>
      </w:r>
    </w:p>
    <w:p w:rsidR="00267215" w:rsidRDefault="00267215" w:rsidP="00267215">
      <w:pPr>
        <w:shd w:val="clear" w:color="auto" w:fill="FFFFFF"/>
        <w:spacing w:line="360" w:lineRule="auto"/>
        <w:jc w:val="both"/>
        <w:rPr>
          <w:rFonts w:ascii="Arial" w:hAnsi="Arial" w:cs="Arial"/>
          <w:color w:val="050505"/>
          <w:lang w:eastAsia="sk-SK"/>
        </w:rPr>
      </w:pPr>
    </w:p>
    <w:p w:rsidR="00267215" w:rsidRDefault="00267215" w:rsidP="00267215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50505"/>
          <w:lang w:eastAsia="sk-SK"/>
        </w:rPr>
      </w:pPr>
      <w:r w:rsidRPr="00267215">
        <w:rPr>
          <w:rFonts w:ascii="Arial" w:hAnsi="Arial" w:cs="Arial"/>
          <w:b/>
          <w:color w:val="050505"/>
          <w:lang w:eastAsia="sk-SK"/>
        </w:rPr>
        <w:t>POVEDZTE SVOJIM RODIČOM A STARÝM RODIČOM O TÝCHTO PRAKTIKÁCH PODVODNÍKOV.</w:t>
      </w:r>
    </w:p>
    <w:p w:rsidR="00267215" w:rsidRPr="00267215" w:rsidRDefault="00267215" w:rsidP="00267215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50505"/>
          <w:lang w:eastAsia="sk-SK"/>
        </w:rPr>
      </w:pPr>
    </w:p>
    <w:p w:rsidR="00267215" w:rsidRDefault="00267215" w:rsidP="00267215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50505"/>
          <w:lang w:eastAsia="sk-SK"/>
        </w:rPr>
      </w:pPr>
      <w:r w:rsidRPr="00267215">
        <w:rPr>
          <w:rFonts w:ascii="Arial" w:hAnsi="Arial" w:cs="Arial"/>
          <w:b/>
          <w:color w:val="050505"/>
          <w:lang w:eastAsia="sk-SK"/>
        </w:rPr>
        <w:t>SENIORI BUĎTE OPATRNÍ PRI KOMUNIKÁCII S CUDZÍMI ĽUĎMI A NEDÁVAJTE NIKOMU ŽIADNE PENIAZE, ALEBO CENNOSTI!</w:t>
      </w:r>
    </w:p>
    <w:p w:rsidR="00267215" w:rsidRPr="00267215" w:rsidRDefault="00267215" w:rsidP="00267215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50505"/>
          <w:lang w:eastAsia="sk-SK"/>
        </w:rPr>
      </w:pPr>
    </w:p>
    <w:p w:rsidR="00267215" w:rsidRDefault="00267215" w:rsidP="00267215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50505"/>
          <w:lang w:eastAsia="sk-SK"/>
        </w:rPr>
      </w:pPr>
      <w:r>
        <w:rPr>
          <w:rFonts w:ascii="Arial" w:hAnsi="Arial" w:cs="Arial"/>
          <w:color w:val="050505"/>
          <w:lang w:eastAsia="sk-SK"/>
        </w:rPr>
        <w:t xml:space="preserve">Znova opakovane upozorňujeme našich seniorov na obozretnosť pri telefonickom alebo osobnom kontakte s neznámymi osobami, ktoré sa snažia pod vymyslenými zámienkami vylákať od vás peniaze. Neraz aj celoživotné úspory.  Podvodníci vás môžu osloviť ako pracovníci banky, pošty, elektrární...Dokonca sa predstavujú ako policajti. </w:t>
      </w:r>
    </w:p>
    <w:p w:rsidR="00267215" w:rsidRDefault="00267215" w:rsidP="00267215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50505"/>
          <w:lang w:eastAsia="sk-SK"/>
        </w:rPr>
      </w:pPr>
    </w:p>
    <w:p w:rsidR="00267215" w:rsidRDefault="00267215" w:rsidP="00267215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50505"/>
          <w:lang w:eastAsia="sk-SK"/>
        </w:rPr>
      </w:pPr>
      <w:r>
        <w:rPr>
          <w:rFonts w:ascii="Arial" w:hAnsi="Arial" w:cs="Arial"/>
          <w:color w:val="050505"/>
          <w:lang w:eastAsia="sk-SK"/>
        </w:rPr>
        <w:t xml:space="preserve">Taktiež upozorňujeme našich seniorov, aby neverili  vymysleným emotívnym príbehom o tom,  že </w:t>
      </w:r>
      <w:bookmarkStart w:id="0" w:name="_GoBack"/>
      <w:bookmarkEnd w:id="0"/>
      <w:r>
        <w:rPr>
          <w:rFonts w:ascii="Arial" w:hAnsi="Arial" w:cs="Arial"/>
          <w:color w:val="050505"/>
          <w:lang w:eastAsia="sk-SK"/>
        </w:rPr>
        <w:t xml:space="preserve">váš blízky (syn, či vnuk) je v kritickom stave, na pľúcnej ventilácii alebo má prehryzený jazyk a nemôže komunikovať, že zrazil dieťa a je potrebné zaplatiť vopred v hotovosti alebo na účet v banke, aby nešiel do väzenia. Legendy, ktoré si podvodníci vymýšľajú sú rôzne... </w:t>
      </w:r>
    </w:p>
    <w:p w:rsidR="00D7534D" w:rsidRDefault="00D7534D"/>
    <w:sectPr w:rsidR="00D7534D" w:rsidSect="002672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374" w:rsidRDefault="003F4374" w:rsidP="00267215">
      <w:r>
        <w:separator/>
      </w:r>
    </w:p>
  </w:endnote>
  <w:endnote w:type="continuationSeparator" w:id="0">
    <w:p w:rsidR="003F4374" w:rsidRDefault="003F4374" w:rsidP="0026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374" w:rsidRDefault="003F4374" w:rsidP="00267215">
      <w:r>
        <w:separator/>
      </w:r>
    </w:p>
  </w:footnote>
  <w:footnote w:type="continuationSeparator" w:id="0">
    <w:p w:rsidR="003F4374" w:rsidRDefault="003F4374" w:rsidP="00267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215" w:rsidRDefault="00267215" w:rsidP="00267215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1DE6B7A" wp14:editId="1CCDD63A">
          <wp:simplePos x="0" y="0"/>
          <wp:positionH relativeFrom="column">
            <wp:posOffset>-186055</wp:posOffset>
          </wp:positionH>
          <wp:positionV relativeFrom="paragraph">
            <wp:posOffset>176530</wp:posOffset>
          </wp:positionV>
          <wp:extent cx="728415" cy="728415"/>
          <wp:effectExtent l="0" t="0" r="0" b="0"/>
          <wp:wrapNone/>
          <wp:docPr id="2" name="Obrázok 2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15" cy="72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7215" w:rsidRPr="00D03225" w:rsidRDefault="00267215" w:rsidP="00267215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267215" w:rsidRPr="009C7C7A" w:rsidRDefault="00267215" w:rsidP="00267215">
    <w:pPr>
      <w:spacing w:line="36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267215" w:rsidRPr="009C7C7A" w:rsidRDefault="00267215" w:rsidP="00267215">
    <w:pPr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267215" w:rsidRPr="00D03225" w:rsidRDefault="00267215" w:rsidP="00267215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360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  <w:p w:rsidR="00267215" w:rsidRDefault="0026721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8pt" o:bullet="t">
        <v:imagedata r:id="rId1" o:title="clip_image001"/>
      </v:shape>
    </w:pict>
  </w:numPicBullet>
  <w:abstractNum w:abstractNumId="0" w15:restartNumberingAfterBreak="0">
    <w:nsid w:val="0F2F1DC6"/>
    <w:multiLevelType w:val="hybridMultilevel"/>
    <w:tmpl w:val="C548E4C8"/>
    <w:lvl w:ilvl="0" w:tplc="7812E8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66C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85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2C90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CE2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82D2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9A4A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0092A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E0DE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1F"/>
    <w:rsid w:val="00267215"/>
    <w:rsid w:val="00276522"/>
    <w:rsid w:val="003F4374"/>
    <w:rsid w:val="007D0E4E"/>
    <w:rsid w:val="00D7534D"/>
    <w:rsid w:val="00E1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AFF3D-2E44-4B6E-936E-7180CC57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7215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7215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672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7215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2672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215"/>
    <w:rPr>
      <w:rFonts w:ascii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72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433</Words>
  <Characters>2470</Characters>
  <Application>Microsoft Office Word</Application>
  <DocSecurity>0</DocSecurity>
  <Lines>20</Lines>
  <Paragraphs>5</Paragraphs>
  <ScaleCrop>false</ScaleCrop>
  <Company>MVSR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Mariana Kmecova</cp:lastModifiedBy>
  <cp:revision>4</cp:revision>
  <cp:lastPrinted>2022-11-10T07:16:00Z</cp:lastPrinted>
  <dcterms:created xsi:type="dcterms:W3CDTF">2022-11-10T07:08:00Z</dcterms:created>
  <dcterms:modified xsi:type="dcterms:W3CDTF">2022-11-10T08:36:00Z</dcterms:modified>
</cp:coreProperties>
</file>