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B651E7">
        <w:rPr>
          <w:rFonts w:ascii="Times New Roman" w:hAnsi="Times New Roman" w:cs="Times New Roman"/>
          <w:sz w:val="24"/>
          <w:szCs w:val="24"/>
        </w:rPr>
        <w:t>0</w:t>
      </w:r>
      <w:r w:rsidR="00F317E6">
        <w:rPr>
          <w:rFonts w:ascii="Times New Roman" w:hAnsi="Times New Roman" w:cs="Times New Roman"/>
          <w:sz w:val="24"/>
          <w:szCs w:val="24"/>
        </w:rPr>
        <w:t>33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F317E6">
        <w:rPr>
          <w:rFonts w:ascii="Times New Roman" w:hAnsi="Times New Roman" w:cs="Times New Roman"/>
          <w:sz w:val="24"/>
          <w:szCs w:val="24"/>
        </w:rPr>
        <w:t>08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F317E6">
        <w:rPr>
          <w:rFonts w:ascii="Times New Roman" w:hAnsi="Times New Roman" w:cs="Times New Roman"/>
          <w:sz w:val="24"/>
          <w:szCs w:val="24"/>
        </w:rPr>
        <w:t>9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0C0AFC" w:rsidRDefault="000C0AF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F" w:rsidRDefault="00F2435F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F47" w:rsidRDefault="00F2435F" w:rsidP="000C0AF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OPÄŤ OKLAMANÁ SENIORKA</w:t>
      </w:r>
    </w:p>
    <w:p w:rsidR="00F2435F" w:rsidRPr="000C0AFC" w:rsidRDefault="00F2435F" w:rsidP="000C0AF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:rsidR="00D449AE" w:rsidRPr="000C0AFC" w:rsidRDefault="000C0AFC" w:rsidP="006546FF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</w:t>
      </w:r>
      <w:r w:rsidR="0049625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priebehu tohto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týždňa sa opäť stala obeťou podvodu 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78-</w:t>
      </w:r>
      <w:r w:rsidR="006562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ročná 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seniorka</w:t>
      </w:r>
      <w:r w:rsidR="0049625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ktorá svojou dôverčivosťou bola podvedená a pripravená o celoživotné úspory</w:t>
      </w:r>
      <w:r w:rsidR="006562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 Neznáma osoba mužského pohlavia</w:t>
      </w:r>
      <w:r w:rsid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CC4B92" w:rsidRP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ktorá </w:t>
      </w:r>
      <w:r w:rsidR="001F02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vydávala za </w:t>
      </w:r>
      <w:r w:rsidR="0081729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policajta</w:t>
      </w:r>
      <w:r w:rsid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telefonicky kontaktovala seniorku na jej mobil, za účelom vyl</w:t>
      </w:r>
      <w:r w:rsidR="00D625B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ákania finančných prostriedkov.</w:t>
      </w:r>
      <w:r w:rsid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Počas telefonátu údajný príslušník PZ </w:t>
      </w:r>
      <w:r w:rsidR="00D625B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seniorke </w:t>
      </w:r>
      <w:r w:rsid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uviedol, že </w:t>
      </w:r>
      <w:r w:rsidR="00D625B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je</w:t>
      </w:r>
      <w:r w:rsidR="0081729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</w:t>
      </w:r>
      <w:r w:rsidR="00D625B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syn mal autonehodu, pri ktorej  sa zrazil s väčším autom, v ktorom sedeli muž so ženou a dieťaťom, ktoré následkom nehody utrpelo krvácanie do mozgu. Následne jej k telefónu odovzdal osobu vydá</w:t>
      </w:r>
      <w:r w:rsidR="001F023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vajúcu</w:t>
      </w:r>
      <w:r w:rsidR="00CC4B92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 za jej syna, ktorý požiadal poškodenú o pomoc, po čom opäť neznámy údajný príslušník PZ povedal poškodenej, že treba 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uhradiť na účet 30</w:t>
      </w:r>
      <w:r w:rsidR="0081729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.000,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-eur, aby </w:t>
      </w:r>
      <w:r w:rsidR="00D625B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jej 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syn nešiel do väzenia. Seniorka uviedla, že má na účte len 8</w:t>
      </w:r>
      <w:r w:rsidR="00817295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.400,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-e</w:t>
      </w:r>
      <w:r w:rsidR="006546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ur. Páchateľ do telefónu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uviedol, že na začiatok to stačí a treba previesť čiastku urých</w:t>
      </w:r>
      <w:r w:rsidR="006546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lene na účet a nikomu o tom nemá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hovoriť.  Po </w:t>
      </w:r>
      <w:r w:rsidR="006546FF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prevedení danej čiastky opätovne kontaktoval seniorku a prikázal jej zotrvať na mieste pred bankou, kde za 20 minút dovezú jej syna aj s nevestou, následne hovor ukončil  a viac sa neozval. Seniorka si po pol hodine, keď nikto neprichádzal uvedomila, že sa stala obeťou podvodníka a prišla o celoživotné úspory.  Udalosť oznámila na polícii.  </w:t>
      </w:r>
      <w:r w:rsidR="0082132E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 </w:t>
      </w:r>
    </w:p>
    <w:p w:rsidR="0012141E" w:rsidRPr="003E4590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6546FF" w:rsidRPr="006546FF" w:rsidRDefault="00817295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8216B">
        <w:rPr>
          <w:rFonts w:ascii="Times New Roman" w:hAnsi="Times New Roman" w:cs="Times New Roman"/>
          <w:sz w:val="24"/>
          <w:szCs w:val="24"/>
        </w:rPr>
        <w:t xml:space="preserve">olícia </w:t>
      </w:r>
      <w:r w:rsidR="001F0236" w:rsidRPr="001F0236">
        <w:rPr>
          <w:rFonts w:ascii="Times New Roman" w:hAnsi="Times New Roman" w:cs="Times New Roman"/>
          <w:b/>
          <w:sz w:val="24"/>
          <w:szCs w:val="24"/>
        </w:rPr>
        <w:t>nikdy</w:t>
      </w:r>
      <w:r w:rsidR="001F0236">
        <w:rPr>
          <w:rFonts w:ascii="Times New Roman" w:hAnsi="Times New Roman" w:cs="Times New Roman"/>
          <w:sz w:val="24"/>
          <w:szCs w:val="24"/>
        </w:rPr>
        <w:t xml:space="preserve"> </w:t>
      </w:r>
      <w:r w:rsidR="00A8216B">
        <w:rPr>
          <w:rFonts w:ascii="Times New Roman" w:hAnsi="Times New Roman" w:cs="Times New Roman"/>
          <w:sz w:val="24"/>
          <w:szCs w:val="24"/>
        </w:rPr>
        <w:t>nežiada od občanov cez telefón osobné údaje, hotovosť ani iné ceniny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E4590" w:rsidRPr="000C0AFC">
        <w:rPr>
          <w:rFonts w:ascii="Times New Roman" w:hAnsi="Times New Roman" w:cs="Times New Roman"/>
          <w:b/>
          <w:sz w:val="24"/>
          <w:szCs w:val="24"/>
        </w:rPr>
        <w:t>hneď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po </w:t>
      </w:r>
      <w:r w:rsidR="008C1BB0">
        <w:rPr>
          <w:rFonts w:ascii="Times New Roman" w:hAnsi="Times New Roman" w:cs="Times New Roman"/>
          <w:sz w:val="24"/>
          <w:szCs w:val="24"/>
        </w:rPr>
        <w:t xml:space="preserve">podozrivom </w:t>
      </w:r>
      <w:r w:rsidR="003E4590" w:rsidRPr="00932CBD">
        <w:rPr>
          <w:rFonts w:ascii="Times New Roman" w:hAnsi="Times New Roman" w:cs="Times New Roman"/>
          <w:sz w:val="24"/>
          <w:szCs w:val="24"/>
        </w:rPr>
        <w:t>telefonáte si overte,</w:t>
      </w:r>
      <w:r w:rsidR="008C1BB0">
        <w:rPr>
          <w:rFonts w:ascii="Times New Roman" w:hAnsi="Times New Roman" w:cs="Times New Roman"/>
          <w:sz w:val="24"/>
          <w:szCs w:val="24"/>
        </w:rPr>
        <w:t xml:space="preserve"> či sa informácia zakladá na pravde či </w:t>
      </w:r>
      <w:r w:rsidR="00A8216B">
        <w:rPr>
          <w:rFonts w:ascii="Times New Roman" w:hAnsi="Times New Roman" w:cs="Times New Roman"/>
          <w:sz w:val="24"/>
          <w:szCs w:val="24"/>
        </w:rPr>
        <w:t xml:space="preserve">sa skutočne </w:t>
      </w:r>
      <w:r w:rsidR="008C1BB0">
        <w:rPr>
          <w:rFonts w:ascii="Times New Roman" w:hAnsi="Times New Roman" w:cs="Times New Roman"/>
          <w:sz w:val="24"/>
          <w:szCs w:val="24"/>
        </w:rPr>
        <w:t>jedná v telefonáte o Vášho príbuzného</w:t>
      </w:r>
      <w:r w:rsidR="00817295">
        <w:rPr>
          <w:rFonts w:ascii="Times New Roman" w:hAnsi="Times New Roman" w:cs="Times New Roman"/>
          <w:sz w:val="24"/>
          <w:szCs w:val="24"/>
        </w:rPr>
        <w:t>!</w:t>
      </w:r>
      <w:r w:rsidR="008C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bratom im zavolajte, </w:t>
      </w:r>
      <w:r w:rsidR="008C1BB0">
        <w:rPr>
          <w:rFonts w:ascii="Times New Roman" w:hAnsi="Times New Roman" w:cs="Times New Roman"/>
          <w:sz w:val="24"/>
          <w:szCs w:val="24"/>
        </w:rPr>
        <w:t>skutočne si overte informácie</w:t>
      </w:r>
      <w:r w:rsidR="003E4590" w:rsidRPr="00932CBD">
        <w:rPr>
          <w:rFonts w:ascii="Times New Roman" w:hAnsi="Times New Roman" w:cs="Times New Roman"/>
          <w:sz w:val="24"/>
          <w:szCs w:val="24"/>
        </w:rPr>
        <w:t>, ktoré vám boli oznámené v</w:t>
      </w:r>
      <w:r w:rsidR="00663D6A">
        <w:rPr>
          <w:rFonts w:ascii="Times New Roman" w:hAnsi="Times New Roman" w:cs="Times New Roman"/>
          <w:sz w:val="24"/>
          <w:szCs w:val="24"/>
        </w:rPr>
        <w:t> </w:t>
      </w:r>
      <w:r w:rsidR="003E4590" w:rsidRPr="00932CBD">
        <w:rPr>
          <w:rFonts w:ascii="Times New Roman" w:hAnsi="Times New Roman" w:cs="Times New Roman"/>
          <w:sz w:val="24"/>
          <w:szCs w:val="24"/>
        </w:rPr>
        <w:t>telefóne</w:t>
      </w:r>
      <w:r w:rsidR="00663D6A">
        <w:rPr>
          <w:rFonts w:ascii="Times New Roman" w:hAnsi="Times New Roman" w:cs="Times New Roman"/>
          <w:sz w:val="24"/>
          <w:szCs w:val="24"/>
        </w:rPr>
        <w:t>!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6BCE">
        <w:rPr>
          <w:rFonts w:ascii="Times New Roman" w:hAnsi="Times New Roman" w:cs="Times New Roman"/>
          <w:sz w:val="24"/>
          <w:szCs w:val="24"/>
        </w:rPr>
        <w:t>ikdy nedávajte, neposielajte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 w:rsidR="003E4590"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D449AE">
        <w:rPr>
          <w:rFonts w:ascii="Times New Roman" w:hAnsi="Times New Roman" w:cs="Times New Roman"/>
          <w:sz w:val="24"/>
          <w:szCs w:val="24"/>
        </w:rPr>
        <w:t>V</w:t>
      </w:r>
      <w:r w:rsidR="003E4590">
        <w:rPr>
          <w:rFonts w:ascii="Times New Roman" w:hAnsi="Times New Roman" w:cs="Times New Roman"/>
          <w:sz w:val="24"/>
          <w:szCs w:val="24"/>
        </w:rPr>
        <w:t>ašich príbuzných</w:t>
      </w:r>
      <w:r w:rsidR="00663D6A">
        <w:rPr>
          <w:rFonts w:ascii="Times New Roman" w:hAnsi="Times New Roman" w:cs="Times New Roman"/>
          <w:sz w:val="24"/>
          <w:szCs w:val="24"/>
        </w:rPr>
        <w:t>!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E4590" w:rsidRPr="00932CBD">
        <w:rPr>
          <w:rFonts w:ascii="Times New Roman" w:hAnsi="Times New Roman" w:cs="Times New Roman"/>
          <w:sz w:val="24"/>
          <w:szCs w:val="24"/>
        </w:rPr>
        <w:t>ez telefón n</w:t>
      </w:r>
      <w:r w:rsidR="003E4590">
        <w:rPr>
          <w:rFonts w:ascii="Times New Roman" w:hAnsi="Times New Roman" w:cs="Times New Roman"/>
          <w:sz w:val="24"/>
          <w:szCs w:val="24"/>
        </w:rPr>
        <w:t>eposkytujte žiadne osobné</w:t>
      </w:r>
      <w:r w:rsidR="0012141E">
        <w:rPr>
          <w:rFonts w:ascii="Times New Roman" w:hAnsi="Times New Roman" w:cs="Times New Roman"/>
          <w:sz w:val="24"/>
          <w:szCs w:val="24"/>
        </w:rPr>
        <w:t xml:space="preserve">, bankové </w:t>
      </w:r>
      <w:r>
        <w:rPr>
          <w:rFonts w:ascii="Times New Roman" w:hAnsi="Times New Roman" w:cs="Times New Roman"/>
          <w:sz w:val="24"/>
          <w:szCs w:val="24"/>
        </w:rPr>
        <w:t>a iné údaje</w:t>
      </w:r>
      <w:r w:rsidR="00663D6A">
        <w:rPr>
          <w:rFonts w:ascii="Times New Roman" w:hAnsi="Times New Roman" w:cs="Times New Roman"/>
          <w:sz w:val="24"/>
          <w:szCs w:val="24"/>
        </w:rPr>
        <w:t>!</w:t>
      </w:r>
    </w:p>
    <w:p w:rsidR="00D03225" w:rsidRPr="000C0AFC" w:rsidRDefault="001E1E66" w:rsidP="000C0AFC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0C0AFC">
        <w:rPr>
          <w:rFonts w:ascii="Times New Roman" w:hAnsi="Times New Roman" w:cs="Times New Roman"/>
          <w:b/>
          <w:sz w:val="24"/>
          <w:szCs w:val="24"/>
        </w:rPr>
        <w:t>ontaktuje políciu na čísle 158</w:t>
      </w:r>
      <w:r w:rsidR="00663D6A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D03225" w:rsidRPr="000C0AFC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6B6B" w:rsidRDefault="00976B6B" w:rsidP="00E15543">
      <w:pPr>
        <w:spacing w:after="0" w:line="240" w:lineRule="auto"/>
      </w:pPr>
      <w:r>
        <w:separator/>
      </w:r>
    </w:p>
  </w:endnote>
  <w:endnote w:type="continuationSeparator" w:id="0">
    <w:p w:rsidR="00976B6B" w:rsidRDefault="00976B6B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6B6B" w:rsidRDefault="00976B6B" w:rsidP="00E15543">
      <w:pPr>
        <w:spacing w:after="0" w:line="240" w:lineRule="auto"/>
      </w:pPr>
      <w:r>
        <w:separator/>
      </w:r>
    </w:p>
  </w:footnote>
  <w:footnote w:type="continuationSeparator" w:id="0">
    <w:p w:rsidR="00976B6B" w:rsidRDefault="00976B6B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765564">
    <w:abstractNumId w:val="3"/>
  </w:num>
  <w:num w:numId="2" w16cid:durableId="349651608">
    <w:abstractNumId w:val="0"/>
  </w:num>
  <w:num w:numId="3" w16cid:durableId="965084317">
    <w:abstractNumId w:val="2"/>
  </w:num>
  <w:num w:numId="4" w16cid:durableId="1462265531">
    <w:abstractNumId w:val="5"/>
  </w:num>
  <w:num w:numId="5" w16cid:durableId="1090076761">
    <w:abstractNumId w:val="4"/>
  </w:num>
  <w:num w:numId="6" w16cid:durableId="1505434045">
    <w:abstractNumId w:val="6"/>
  </w:num>
  <w:num w:numId="7" w16cid:durableId="41104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43"/>
    <w:rsid w:val="000934CC"/>
    <w:rsid w:val="000C0AFC"/>
    <w:rsid w:val="000D22A4"/>
    <w:rsid w:val="000E2088"/>
    <w:rsid w:val="000E3D8B"/>
    <w:rsid w:val="000F217F"/>
    <w:rsid w:val="000F302D"/>
    <w:rsid w:val="001073E9"/>
    <w:rsid w:val="001074F1"/>
    <w:rsid w:val="0012141E"/>
    <w:rsid w:val="001322E8"/>
    <w:rsid w:val="0014176D"/>
    <w:rsid w:val="001424E7"/>
    <w:rsid w:val="001513C6"/>
    <w:rsid w:val="0015182D"/>
    <w:rsid w:val="00153E21"/>
    <w:rsid w:val="00164C23"/>
    <w:rsid w:val="00186685"/>
    <w:rsid w:val="00190E2A"/>
    <w:rsid w:val="001A3019"/>
    <w:rsid w:val="001D3230"/>
    <w:rsid w:val="001E1E66"/>
    <w:rsid w:val="001F0236"/>
    <w:rsid w:val="002B027F"/>
    <w:rsid w:val="002B7BAE"/>
    <w:rsid w:val="00301271"/>
    <w:rsid w:val="00307C85"/>
    <w:rsid w:val="003142D7"/>
    <w:rsid w:val="003B02E4"/>
    <w:rsid w:val="003B5959"/>
    <w:rsid w:val="003C68A6"/>
    <w:rsid w:val="003D3C9E"/>
    <w:rsid w:val="003E4590"/>
    <w:rsid w:val="00447C27"/>
    <w:rsid w:val="00494070"/>
    <w:rsid w:val="00496256"/>
    <w:rsid w:val="004F7FD7"/>
    <w:rsid w:val="00521F47"/>
    <w:rsid w:val="00587D0D"/>
    <w:rsid w:val="005A3367"/>
    <w:rsid w:val="005B0A21"/>
    <w:rsid w:val="005C4583"/>
    <w:rsid w:val="005F6D18"/>
    <w:rsid w:val="005F7E56"/>
    <w:rsid w:val="006534DF"/>
    <w:rsid w:val="006546FF"/>
    <w:rsid w:val="0065627D"/>
    <w:rsid w:val="00663D6A"/>
    <w:rsid w:val="00667719"/>
    <w:rsid w:val="00672430"/>
    <w:rsid w:val="006E2092"/>
    <w:rsid w:val="006E54D1"/>
    <w:rsid w:val="007078F1"/>
    <w:rsid w:val="00737873"/>
    <w:rsid w:val="007429B7"/>
    <w:rsid w:val="00751136"/>
    <w:rsid w:val="0075401E"/>
    <w:rsid w:val="00780B63"/>
    <w:rsid w:val="00786BCE"/>
    <w:rsid w:val="007F79D1"/>
    <w:rsid w:val="00817295"/>
    <w:rsid w:val="0082132E"/>
    <w:rsid w:val="00827ACC"/>
    <w:rsid w:val="008579D6"/>
    <w:rsid w:val="008761CE"/>
    <w:rsid w:val="00895FC8"/>
    <w:rsid w:val="008B10E4"/>
    <w:rsid w:val="008C1BB0"/>
    <w:rsid w:val="008E6296"/>
    <w:rsid w:val="0090794C"/>
    <w:rsid w:val="009230B0"/>
    <w:rsid w:val="0092764F"/>
    <w:rsid w:val="00956744"/>
    <w:rsid w:val="00976B6B"/>
    <w:rsid w:val="00980884"/>
    <w:rsid w:val="009A2BE5"/>
    <w:rsid w:val="009D2029"/>
    <w:rsid w:val="009D6B0C"/>
    <w:rsid w:val="009F5583"/>
    <w:rsid w:val="00A8216B"/>
    <w:rsid w:val="00AD2018"/>
    <w:rsid w:val="00AD679D"/>
    <w:rsid w:val="00AF3012"/>
    <w:rsid w:val="00B133F0"/>
    <w:rsid w:val="00B33825"/>
    <w:rsid w:val="00B36ABB"/>
    <w:rsid w:val="00B651E7"/>
    <w:rsid w:val="00BD5041"/>
    <w:rsid w:val="00C02BB9"/>
    <w:rsid w:val="00C11CDC"/>
    <w:rsid w:val="00C16A40"/>
    <w:rsid w:val="00C171C4"/>
    <w:rsid w:val="00C714C7"/>
    <w:rsid w:val="00C94A7E"/>
    <w:rsid w:val="00CA327F"/>
    <w:rsid w:val="00CB36E0"/>
    <w:rsid w:val="00CB6620"/>
    <w:rsid w:val="00CB6C6C"/>
    <w:rsid w:val="00CC4B92"/>
    <w:rsid w:val="00CE151B"/>
    <w:rsid w:val="00D03225"/>
    <w:rsid w:val="00D10A4C"/>
    <w:rsid w:val="00D163FD"/>
    <w:rsid w:val="00D421A9"/>
    <w:rsid w:val="00D449AE"/>
    <w:rsid w:val="00D46971"/>
    <w:rsid w:val="00D625B5"/>
    <w:rsid w:val="00D8568C"/>
    <w:rsid w:val="00E15543"/>
    <w:rsid w:val="00E80E74"/>
    <w:rsid w:val="00E87FBB"/>
    <w:rsid w:val="00E946F4"/>
    <w:rsid w:val="00EA70C7"/>
    <w:rsid w:val="00EF577A"/>
    <w:rsid w:val="00F0697B"/>
    <w:rsid w:val="00F06C49"/>
    <w:rsid w:val="00F14850"/>
    <w:rsid w:val="00F2435F"/>
    <w:rsid w:val="00F317E6"/>
    <w:rsid w:val="00F40429"/>
    <w:rsid w:val="00F53D37"/>
    <w:rsid w:val="00F85875"/>
    <w:rsid w:val="00FB23F6"/>
    <w:rsid w:val="00FC00F8"/>
    <w:rsid w:val="00FC1B86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Pouzivatel</cp:lastModifiedBy>
  <cp:revision>2</cp:revision>
  <dcterms:created xsi:type="dcterms:W3CDTF">2023-09-08T13:03:00Z</dcterms:created>
  <dcterms:modified xsi:type="dcterms:W3CDTF">2023-09-08T13:03:00Z</dcterms:modified>
</cp:coreProperties>
</file>