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5C" w14:textId="77777777" w:rsidR="00652BBD" w:rsidRPr="000C0AFC" w:rsidRDefault="00652BBD" w:rsidP="00652B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2E54A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>Trenčín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12.01.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2860A83" w14:textId="77777777" w:rsidR="00E01543" w:rsidRDefault="00E01543" w:rsidP="00E01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B4E0141" w14:textId="77777777" w:rsidR="00652BBD" w:rsidRDefault="00652BBD" w:rsidP="00CF68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30742" w14:textId="77777777" w:rsidR="00E01543" w:rsidRDefault="00E01543" w:rsidP="00E0154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 AJ V</w:t>
      </w:r>
      <w:r w:rsidR="005D2BA1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ROKU</w:t>
      </w:r>
      <w:r w:rsidR="005D2BA1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2024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APELUJE</w:t>
      </w:r>
      <w:r w:rsidR="00CF68C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ME NA SENIOROV</w:t>
      </w:r>
    </w:p>
    <w:p w14:paraId="558A575A" w14:textId="77777777" w:rsidR="009B3DAE" w:rsidRPr="009B3DAE" w:rsidRDefault="009B3DAE" w:rsidP="00E1579F">
      <w:pPr>
        <w:spacing w:line="360" w:lineRule="auto"/>
        <w:ind w:firstLine="708"/>
        <w:rPr>
          <w:rFonts w:ascii="Arial" w:eastAsia="Calibri" w:hAnsi="Arial" w:cs="Arial"/>
          <w:color w:val="363636"/>
          <w:spacing w:val="-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Stále  sú medzi nami podvodníci, ktorí chcú 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vymámiť  od seniorov peniaze  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kreativita týchto podvodníkov sa neustále mení. </w:t>
      </w:r>
      <w:r w:rsidR="00B81C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Medzi n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ajčastejšie situácie patria hlavne podvodné telefonáty. </w:t>
      </w:r>
    </w:p>
    <w:p w14:paraId="3745F282" w14:textId="77777777" w:rsidR="00E01543" w:rsidRDefault="00E01543" w:rsidP="00E1579F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 poslednom týždni sme v Trenčianskom kraji nezaznamenali pokus o p</w:t>
      </w:r>
      <w:r w:rsidR="0071619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odvod na senioroch. Napriek tom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213F4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Vás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prosíme o ostražitosť a </w:t>
      </w:r>
      <w:r w:rsidR="00CF68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verovanie si inf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ormácií od neznámych osôb, ktorí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môžu vydávať za rodinných príslušníkov</w:t>
      </w:r>
      <w:r w:rsidR="00CF68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pracovníkov banky, pošty,  </w:t>
      </w:r>
      <w:r w:rsidR="00CF68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plynárov, elektrikárov a iných poskytovateľov služieb. </w:t>
      </w:r>
    </w:p>
    <w:p w14:paraId="117544C3" w14:textId="77777777" w:rsidR="00716196" w:rsidRDefault="00E01543" w:rsidP="00E0154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Seniori neposkytujte žiadne údaje o sebe, o rodine, ani o</w:t>
      </w:r>
      <w:r w:rsidR="0071619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bankovom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účte a platobnej karte, n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akoľko môže dôjsť k zneužitiu v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prospech 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podvodných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áchateľov. 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Banky, pošta a štátne organiz</w:t>
      </w:r>
      <w:r w:rsidR="00213F4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ácie nežiadajú bankové a osobné</w:t>
      </w:r>
      <w:r w:rsidR="0071619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informácie</w:t>
      </w:r>
      <w:r w:rsidR="00213F4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 občanov prostredníctvom telefónu.</w:t>
      </w:r>
    </w:p>
    <w:p w14:paraId="5ADBB704" w14:textId="77777777" w:rsidR="00E01543" w:rsidRPr="00213F49" w:rsidRDefault="00E01543" w:rsidP="00213F49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Páchatelia sa snažia v nepravidelných inte</w:t>
      </w:r>
      <w:r w:rsidR="0071619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rvaloch rôznymi klamstvami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dostať do Vašej blízkosti,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uviesť Vás do omylu a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podvodom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E1579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alebo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krádežou </w:t>
      </w:r>
      <w:r w:rsidR="00CF68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ás pripravia o celoživotné úspory alebo cenné predmety.</w:t>
      </w:r>
    </w:p>
    <w:p w14:paraId="3A090DEA" w14:textId="77777777" w:rsidR="00E01543" w:rsidRPr="0089369B" w:rsidRDefault="00E01543" w:rsidP="00E01543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u w:val="single"/>
          <w:lang w:eastAsia="sk-SK"/>
        </w:rPr>
      </w:pPr>
      <w:r w:rsidRPr="0089369B">
        <w:rPr>
          <w:rFonts w:ascii="Times New Roman" w:hAnsi="Times New Roman" w:cs="Times New Roman"/>
          <w:color w:val="050505"/>
          <w:sz w:val="24"/>
          <w:szCs w:val="24"/>
          <w:u w:val="single"/>
          <w:lang w:eastAsia="sk-SK"/>
        </w:rPr>
        <w:t>Dodrž</w:t>
      </w:r>
      <w:r w:rsidR="005D5D7D">
        <w:rPr>
          <w:rFonts w:ascii="Times New Roman" w:hAnsi="Times New Roman" w:cs="Times New Roman"/>
          <w:color w:val="050505"/>
          <w:sz w:val="24"/>
          <w:szCs w:val="24"/>
          <w:u w:val="single"/>
          <w:lang w:eastAsia="sk-SK"/>
        </w:rPr>
        <w:t>iavajte niekoľko dôležitých rád,</w:t>
      </w:r>
      <w:r w:rsidRPr="0089369B">
        <w:rPr>
          <w:rFonts w:ascii="Times New Roman" w:hAnsi="Times New Roman" w:cs="Times New Roman"/>
          <w:color w:val="050505"/>
          <w:sz w:val="24"/>
          <w:szCs w:val="24"/>
          <w:u w:val="single"/>
          <w:lang w:eastAsia="sk-SK"/>
        </w:rPr>
        <w:t xml:space="preserve"> ako </w:t>
      </w:r>
      <w:r w:rsidR="00CF68C0" w:rsidRPr="0089369B">
        <w:rPr>
          <w:rFonts w:ascii="Times New Roman" w:hAnsi="Times New Roman" w:cs="Times New Roman"/>
          <w:color w:val="050505"/>
          <w:sz w:val="24"/>
          <w:szCs w:val="24"/>
          <w:u w:val="single"/>
          <w:lang w:eastAsia="sk-SK"/>
        </w:rPr>
        <w:t>sa nestať obeťou</w:t>
      </w:r>
      <w:r w:rsidRPr="0089369B">
        <w:rPr>
          <w:rFonts w:ascii="Times New Roman" w:hAnsi="Times New Roman" w:cs="Times New Roman"/>
          <w:color w:val="050505"/>
          <w:sz w:val="24"/>
          <w:szCs w:val="24"/>
          <w:u w:val="single"/>
          <w:lang w:eastAsia="sk-SK"/>
        </w:rPr>
        <w:t xml:space="preserve"> podvodníkov a zlodejov:</w:t>
      </w:r>
    </w:p>
    <w:p w14:paraId="08678E59" w14:textId="77777777" w:rsidR="00716196" w:rsidRDefault="00716196" w:rsidP="00E01543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07CC92A0" w14:textId="77777777" w:rsidR="00E01543" w:rsidRDefault="00E01543" w:rsidP="00E01543">
      <w:pPr>
        <w:pStyle w:val="Odsekzoznamu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vydávajú za vášho príbuzného, lekára,</w:t>
      </w:r>
      <w:r w:rsidR="00CF68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vojaka,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policajta,</w:t>
      </w:r>
      <w:r w:rsidR="0071619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kňaza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či inú osobu</w:t>
      </w:r>
      <w:r w:rsidR="0089369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ktorá od v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ás</w:t>
      </w:r>
      <w:r w:rsidR="0089369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žiada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penia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ze, takýto hovor ihneď ukončite!</w:t>
      </w:r>
    </w:p>
    <w:p w14:paraId="4E21B0A2" w14:textId="77777777" w:rsidR="00E01543" w:rsidRDefault="00E01543" w:rsidP="00E01543">
      <w:pPr>
        <w:pStyle w:val="Odsekzoznamu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Nevyhadzujte </w:t>
      </w:r>
      <w:r w:rsidR="00CF68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 okna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peniaze a cenné predmety cudzej osobe, aj keď tvrdí, že 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ju za vami posiela váš príbuzný!</w:t>
      </w:r>
    </w:p>
    <w:p w14:paraId="7D820CA4" w14:textId="77777777" w:rsidR="00E01543" w:rsidRDefault="00E01543" w:rsidP="00E01543">
      <w:pPr>
        <w:pStyle w:val="Odsekzoznamu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ankomatu alebo zo svojich účtov!</w:t>
      </w:r>
    </w:p>
    <w:p w14:paraId="012BEEF6" w14:textId="77777777" w:rsidR="00955605" w:rsidRPr="00CF68C0" w:rsidRDefault="00E01543" w:rsidP="00CF68C0">
      <w:pPr>
        <w:pStyle w:val="Odsekzoznamu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Nezabúdajte, že preplatky a nedoplatky sa nevyplácajú v hotovosti prostredníctvom zamestna</w:t>
      </w:r>
      <w:r w:rsidR="005D5D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ncov spoločností, či iných osôb!</w:t>
      </w:r>
    </w:p>
    <w:sectPr w:rsidR="00955605" w:rsidRPr="00CF68C0" w:rsidSect="003A6F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B855" w14:textId="77777777" w:rsidR="003A6F50" w:rsidRDefault="003A6F50">
      <w:pPr>
        <w:spacing w:after="0" w:line="240" w:lineRule="auto"/>
      </w:pPr>
      <w:r>
        <w:separator/>
      </w:r>
    </w:p>
  </w:endnote>
  <w:endnote w:type="continuationSeparator" w:id="0">
    <w:p w14:paraId="3DB8798E" w14:textId="77777777" w:rsidR="003A6F50" w:rsidRDefault="003A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9ECA" w14:textId="77777777" w:rsidR="003A6F50" w:rsidRDefault="003A6F50">
      <w:pPr>
        <w:spacing w:after="0" w:line="240" w:lineRule="auto"/>
      </w:pPr>
      <w:r>
        <w:separator/>
      </w:r>
    </w:p>
  </w:footnote>
  <w:footnote w:type="continuationSeparator" w:id="0">
    <w:p w14:paraId="12EE6E0B" w14:textId="77777777" w:rsidR="003A6F50" w:rsidRDefault="003A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98B9" w14:textId="77777777" w:rsidR="00000000" w:rsidRDefault="00652BBD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73DAEA9" wp14:editId="24626AE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38B7B8" w14:textId="77777777" w:rsidR="00000000" w:rsidRPr="00D03225" w:rsidRDefault="00652BBD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6BECBE65" w14:textId="77777777" w:rsidR="00000000" w:rsidRPr="009C7C7A" w:rsidRDefault="00652BBD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74511D80" w14:textId="77777777" w:rsidR="00000000" w:rsidRPr="009C7C7A" w:rsidRDefault="00652BBD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66E5BE98" w14:textId="77777777" w:rsidR="00000000" w:rsidRPr="00D03225" w:rsidRDefault="00652BBD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10162">
    <w:abstractNumId w:val="0"/>
  </w:num>
  <w:num w:numId="2" w16cid:durableId="201079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19"/>
    <w:rsid w:val="00075784"/>
    <w:rsid w:val="00095308"/>
    <w:rsid w:val="000A696E"/>
    <w:rsid w:val="00107365"/>
    <w:rsid w:val="00127052"/>
    <w:rsid w:val="00196E99"/>
    <w:rsid w:val="001F0219"/>
    <w:rsid w:val="00213F49"/>
    <w:rsid w:val="00215911"/>
    <w:rsid w:val="002E54AC"/>
    <w:rsid w:val="003A6F50"/>
    <w:rsid w:val="005525A6"/>
    <w:rsid w:val="005D2BA1"/>
    <w:rsid w:val="005D5D7D"/>
    <w:rsid w:val="00652BBD"/>
    <w:rsid w:val="007153F8"/>
    <w:rsid w:val="00716196"/>
    <w:rsid w:val="0089369B"/>
    <w:rsid w:val="008C615D"/>
    <w:rsid w:val="00955605"/>
    <w:rsid w:val="00990399"/>
    <w:rsid w:val="009B3DAE"/>
    <w:rsid w:val="00B81CD2"/>
    <w:rsid w:val="00CF68C0"/>
    <w:rsid w:val="00D913CA"/>
    <w:rsid w:val="00E01543"/>
    <w:rsid w:val="00E1579F"/>
    <w:rsid w:val="00E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F3D5"/>
  <w15:chartTrackingRefBased/>
  <w15:docId w15:val="{2855463E-23B1-4820-A1DB-7068F8B6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0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01543"/>
  </w:style>
  <w:style w:type="paragraph" w:styleId="Odsekzoznamu">
    <w:name w:val="List Paragraph"/>
    <w:basedOn w:val="Normlny"/>
    <w:uiPriority w:val="34"/>
    <w:qFormat/>
    <w:rsid w:val="00E0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Baz</dc:creator>
  <cp:keywords/>
  <dc:description/>
  <cp:lastModifiedBy>OcÚ Melčice</cp:lastModifiedBy>
  <cp:revision>2</cp:revision>
  <dcterms:created xsi:type="dcterms:W3CDTF">2024-01-12T10:48:00Z</dcterms:created>
  <dcterms:modified xsi:type="dcterms:W3CDTF">2024-01-12T10:48:00Z</dcterms:modified>
</cp:coreProperties>
</file>