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3921EF">
        <w:rPr>
          <w:rFonts w:ascii="Times New Roman" w:hAnsi="Times New Roman" w:cs="Times New Roman"/>
          <w:sz w:val="24"/>
          <w:szCs w:val="24"/>
        </w:rPr>
        <w:t>13</w:t>
      </w:r>
      <w:r w:rsidR="009D6B0C" w:rsidRPr="00B3132E">
        <w:rPr>
          <w:rFonts w:ascii="Times New Roman" w:hAnsi="Times New Roman" w:cs="Times New Roman"/>
          <w:sz w:val="24"/>
          <w:szCs w:val="24"/>
        </w:rPr>
        <w:t>-</w:t>
      </w:r>
      <w:r w:rsidR="00FE78D4" w:rsidRPr="00B3132E">
        <w:rPr>
          <w:rFonts w:ascii="Times New Roman" w:hAnsi="Times New Roman" w:cs="Times New Roman"/>
          <w:sz w:val="24"/>
          <w:szCs w:val="24"/>
        </w:rPr>
        <w:t>0</w:t>
      </w:r>
      <w:r w:rsidR="00B3132E" w:rsidRPr="00B3132E">
        <w:rPr>
          <w:rFonts w:ascii="Times New Roman" w:hAnsi="Times New Roman" w:cs="Times New Roman"/>
          <w:sz w:val="24"/>
          <w:szCs w:val="24"/>
        </w:rPr>
        <w:t>1</w:t>
      </w:r>
      <w:r w:rsidR="005375C0">
        <w:rPr>
          <w:rFonts w:ascii="Times New Roman" w:hAnsi="Times New Roman" w:cs="Times New Roman"/>
          <w:sz w:val="24"/>
          <w:szCs w:val="24"/>
        </w:rPr>
        <w:t>9</w:t>
      </w:r>
      <w:r w:rsidR="003142D7" w:rsidRPr="00B3132E">
        <w:rPr>
          <w:rFonts w:ascii="Times New Roman" w:hAnsi="Times New Roman" w:cs="Times New Roman"/>
          <w:sz w:val="24"/>
          <w:szCs w:val="24"/>
        </w:rPr>
        <w:t>/</w:t>
      </w:r>
      <w:r w:rsidRPr="00B3132E">
        <w:rPr>
          <w:rFonts w:ascii="Times New Roman" w:hAnsi="Times New Roman" w:cs="Times New Roman"/>
          <w:sz w:val="24"/>
          <w:szCs w:val="24"/>
        </w:rPr>
        <w:t>202</w:t>
      </w:r>
      <w:r w:rsidR="00860412" w:rsidRPr="00B3132E">
        <w:rPr>
          <w:rFonts w:ascii="Times New Roman" w:hAnsi="Times New Roman" w:cs="Times New Roman"/>
          <w:sz w:val="24"/>
          <w:szCs w:val="24"/>
        </w:rPr>
        <w:t>4</w:t>
      </w:r>
      <w:r w:rsidRPr="00B313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B313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3132E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B3132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B3133F">
        <w:rPr>
          <w:rFonts w:ascii="Times New Roman" w:hAnsi="Times New Roman" w:cs="Times New Roman"/>
          <w:sz w:val="24"/>
          <w:szCs w:val="24"/>
        </w:rPr>
        <w:t>2</w:t>
      </w:r>
      <w:r w:rsidR="005375C0">
        <w:rPr>
          <w:rFonts w:ascii="Times New Roman" w:hAnsi="Times New Roman" w:cs="Times New Roman"/>
          <w:sz w:val="24"/>
          <w:szCs w:val="24"/>
        </w:rPr>
        <w:t>4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5375C0">
        <w:rPr>
          <w:rFonts w:ascii="Times New Roman" w:hAnsi="Times New Roman" w:cs="Times New Roman"/>
          <w:sz w:val="24"/>
          <w:szCs w:val="24"/>
        </w:rPr>
        <w:t>5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860412">
        <w:rPr>
          <w:rFonts w:ascii="Times New Roman" w:hAnsi="Times New Roman" w:cs="Times New Roman"/>
          <w:sz w:val="24"/>
          <w:szCs w:val="24"/>
        </w:rPr>
        <w:t>4</w:t>
      </w:r>
    </w:p>
    <w:p w:rsidR="00507A98" w:rsidRDefault="00507A9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5C0" w:rsidRDefault="005375C0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A1" w:rsidRDefault="00B3133F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Seniori, b</w:t>
      </w:r>
      <w:r w:rsidR="000C0AFC" w:rsidRPr="006D0260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uďte </w:t>
      </w:r>
      <w:r w:rsidR="005375C0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naďalej opatrní a nedajte sa nachytať </w:t>
      </w:r>
      <w:r w:rsidR="00C83E0E"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</w:p>
    <w:p w:rsidR="00BC20A1" w:rsidRPr="00BC20A1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F95759" w:rsidRDefault="00B3133F" w:rsidP="00E850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seniori, tento týždeň sme v Trenčianskom kraji nezaznamenali žiadny pokus ani dokonaný podvod na senioroch. Veríme, že je to výsledkom nielen našich upozornení 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t>a poučení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t>nástrahách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t>podvodníkov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aj Vašou zvýšenou obozretnosťou. Je potrebné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 xml:space="preserve">, aby ste boli </w:t>
      </w:r>
      <w:r>
        <w:rPr>
          <w:rFonts w:ascii="Times New Roman" w:eastAsia="Times New Roman" w:hAnsi="Times New Roman" w:cs="Times New Roman"/>
          <w:sz w:val="24"/>
          <w:szCs w:val="24"/>
        </w:rPr>
        <w:t>ostražit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 všímav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 takto poskytované informácie </w:t>
      </w:r>
      <w:r w:rsidR="00F95759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íri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eastAsia="Times New Roman" w:hAnsi="Times New Roman" w:cs="Times New Roman"/>
          <w:sz w:val="24"/>
          <w:szCs w:val="24"/>
        </w:rPr>
        <w:t>aj vo Vašom okolí</w:t>
      </w:r>
      <w:r w:rsidR="00F95759">
        <w:rPr>
          <w:rFonts w:ascii="Times New Roman" w:eastAsia="Times New Roman" w:hAnsi="Times New Roman" w:cs="Times New Roman"/>
          <w:sz w:val="24"/>
          <w:szCs w:val="24"/>
        </w:rPr>
        <w:t>, aby ich pozitívny vplyv mal čo najväčší dosah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75C0" w:rsidRDefault="00F95759" w:rsidP="00E05D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Keďže podvodníci nemajú zábrany a stále sa pokúšajú dostať k Vašim úsporám, 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 xml:space="preserve">chceme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Vás preto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upozorniť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možné nástrahy a legendy, pod ktorými podvodníci vystupujú. P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od falošnou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identitou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pokúšajú dostať nielen k Vašim osobným údajom</w:t>
      </w:r>
      <w:r w:rsidR="000D23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aj údajom o platobných kartách.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Títo podvodníci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ovládajú veľa spôsobov a nenásilných techník ako získať informácie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 Vašich bankových účtoch a prístupových právach k nim.</w:t>
      </w:r>
      <w:r w:rsidR="00537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D57" w:rsidRDefault="00F95759" w:rsidP="00E05D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preto veľmi dôležité vedieť, že 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225D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>prípade</w:t>
      </w:r>
      <w:r w:rsidR="00122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ak využívate rôzne internetové portáli na predaj prebytočných vecí ako napr. Bazár.sk / Bazoš.sk, je potrebné preferovať osobný odber vecí alebo tovaru. To platí nielen v prípade predaja</w:t>
      </w:r>
      <w:r w:rsidR="00B304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ale aj kúpy rôzneho tovaru. Podvodníci sa snažia </w:t>
      </w:r>
      <w:r w:rsidR="00E05D5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>Vás vylákať finančné prostriedky ako zálohu za dodanie tovaru</w:t>
      </w:r>
      <w:r w:rsidR="00122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alebo sa snažia vylákať citlivé bankové údaje.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Jedná sa o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 verifikačné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údaje o platobných kartách a to: číslo karty, trojmiestny CVC/CVV kód a dátum exspirácie, teda dátum</w:t>
      </w:r>
      <w:r w:rsidR="001225DF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096818">
        <w:rPr>
          <w:rFonts w:ascii="Times New Roman" w:eastAsia="Times New Roman" w:hAnsi="Times New Roman" w:cs="Times New Roman"/>
          <w:sz w:val="24"/>
          <w:szCs w:val="24"/>
        </w:rPr>
        <w:t xml:space="preserve"> dokedy je karta platná.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 xml:space="preserve">Seniorov preto upozorňujeme, aby boli obozretní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pri internetových predajoch alebo nákupoch. Ak sa už rozhodnete využiť predmetné internetové služby vedzte, že ako 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zadávajte len číslo účtu, žiadne iné údaje nemusíte zadávať. V prípade, ak si nie ste ist</w:t>
      </w:r>
      <w:r w:rsidR="007F04D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, poraďte sa radšej z technicky zdatnejším človekom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 xml:space="preserve"> alebo osobne na pobočke Vašej banky.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Buďte opatrn</w:t>
      </w:r>
      <w:r w:rsidR="007F04D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a nikdy nevyzraďte Vaše bankové údaje.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Taktiež je veľmi dôležité mať nastavené internetové limity na Vašich účtoch na čo najmenších 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sumách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. Ak už náhodou sa nedopatrením stanete obeťou podvodníka, budú je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ho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zisky minimálne. </w:t>
      </w:r>
    </w:p>
    <w:p w:rsidR="00E8501B" w:rsidRDefault="005375C0" w:rsidP="00E05D5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Aby ste sa nestali obeťou podvodu, dodržujte tieto pravidlá:</w:t>
      </w:r>
      <w:r w:rsidR="00E05D57" w:rsidRPr="00971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01B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Neposkytujte citlivé údaje tretím stranám 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05D57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hAnsi="Times New Roman" w:cs="Times New Roman"/>
          <w:sz w:val="24"/>
          <w:szCs w:val="24"/>
        </w:rPr>
        <w:t>Je potrebné dôsledne čítať, nenechať sa zlákať výhodnými ponukami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>O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 xml:space="preserve">verte si skutočnosti, ktoré Vám boli oznámené 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alebo poskytnuté 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a radšej sa 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>technicky zdatnejším človekom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 xml:space="preserve"> poprípade sa informujte na pobočke Vašej banky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9714B0" w:rsidRPr="009714B0" w:rsidRDefault="009714B0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Nastavte si internetové limity na Vašich účtoch na čo najmenších sumách ! </w:t>
      </w:r>
    </w:p>
    <w:p w:rsidR="00AF001E" w:rsidRPr="005375C0" w:rsidRDefault="00E8501B" w:rsidP="00B705EE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color w:val="FF0000"/>
          <w:lang w:eastAsia="sk-SK"/>
        </w:rPr>
      </w:pPr>
      <w:r w:rsidRPr="005375C0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AF001E" w:rsidRPr="005375C0" w:rsidSect="005375C0">
      <w:headerReference w:type="even" r:id="rId7"/>
      <w:headerReference w:type="default" r:id="rId8"/>
      <w:pgSz w:w="11906" w:h="16838"/>
      <w:pgMar w:top="1832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47E" w:rsidRDefault="008C347E" w:rsidP="00E15543">
      <w:pPr>
        <w:spacing w:after="0" w:line="240" w:lineRule="auto"/>
      </w:pPr>
      <w:r>
        <w:separator/>
      </w:r>
    </w:p>
  </w:endnote>
  <w:endnote w:type="continuationSeparator" w:id="0">
    <w:p w:rsidR="008C347E" w:rsidRDefault="008C347E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47E" w:rsidRDefault="008C347E" w:rsidP="00E15543">
      <w:pPr>
        <w:spacing w:after="0" w:line="240" w:lineRule="auto"/>
      </w:pPr>
      <w:r>
        <w:separator/>
      </w:r>
    </w:p>
  </w:footnote>
  <w:footnote w:type="continuationSeparator" w:id="0">
    <w:p w:rsidR="008C347E" w:rsidRDefault="008C347E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811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14B0" w:rsidRDefault="009714B0">
        <w:pPr>
          <w:pStyle w:val="Hlavika"/>
          <w:jc w:val="center"/>
        </w:pPr>
      </w:p>
      <w:p w:rsidR="009714B0" w:rsidRDefault="009714B0">
        <w:pPr>
          <w:pStyle w:val="Hlavika"/>
          <w:jc w:val="center"/>
        </w:pPr>
      </w:p>
      <w:p w:rsidR="009714B0" w:rsidRPr="009714B0" w:rsidRDefault="009714B0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1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14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75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14B0" w:rsidRDefault="009714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5" name="Obrázok 15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6818"/>
    <w:rsid w:val="000C0AFC"/>
    <w:rsid w:val="000C5896"/>
    <w:rsid w:val="000D22A4"/>
    <w:rsid w:val="000D2319"/>
    <w:rsid w:val="000E3D8B"/>
    <w:rsid w:val="000F302D"/>
    <w:rsid w:val="00103F82"/>
    <w:rsid w:val="001073E9"/>
    <w:rsid w:val="001074F1"/>
    <w:rsid w:val="001225DF"/>
    <w:rsid w:val="0014176D"/>
    <w:rsid w:val="001424E7"/>
    <w:rsid w:val="0015182D"/>
    <w:rsid w:val="00153E21"/>
    <w:rsid w:val="00164C23"/>
    <w:rsid w:val="00184D10"/>
    <w:rsid w:val="00186685"/>
    <w:rsid w:val="00191056"/>
    <w:rsid w:val="001953E9"/>
    <w:rsid w:val="001A3019"/>
    <w:rsid w:val="001D3230"/>
    <w:rsid w:val="001F001A"/>
    <w:rsid w:val="0021594C"/>
    <w:rsid w:val="00224B75"/>
    <w:rsid w:val="00280A35"/>
    <w:rsid w:val="00283E20"/>
    <w:rsid w:val="002B027F"/>
    <w:rsid w:val="002B7BAE"/>
    <w:rsid w:val="00301271"/>
    <w:rsid w:val="003142D7"/>
    <w:rsid w:val="00347B04"/>
    <w:rsid w:val="003600B7"/>
    <w:rsid w:val="003921EF"/>
    <w:rsid w:val="003B02E4"/>
    <w:rsid w:val="003B5959"/>
    <w:rsid w:val="003C68A6"/>
    <w:rsid w:val="003E4590"/>
    <w:rsid w:val="00447C27"/>
    <w:rsid w:val="00491974"/>
    <w:rsid w:val="00494070"/>
    <w:rsid w:val="0049578A"/>
    <w:rsid w:val="004970FD"/>
    <w:rsid w:val="004F4291"/>
    <w:rsid w:val="00507A98"/>
    <w:rsid w:val="00510DF6"/>
    <w:rsid w:val="00513F14"/>
    <w:rsid w:val="005375C0"/>
    <w:rsid w:val="005A3367"/>
    <w:rsid w:val="005C2F4A"/>
    <w:rsid w:val="005C4583"/>
    <w:rsid w:val="005D1E79"/>
    <w:rsid w:val="005D7949"/>
    <w:rsid w:val="005E75D1"/>
    <w:rsid w:val="005F4B6C"/>
    <w:rsid w:val="005F6D18"/>
    <w:rsid w:val="005F7E56"/>
    <w:rsid w:val="00602154"/>
    <w:rsid w:val="006534DF"/>
    <w:rsid w:val="0067695F"/>
    <w:rsid w:val="00694E93"/>
    <w:rsid w:val="006D0260"/>
    <w:rsid w:val="006E2092"/>
    <w:rsid w:val="006E54D1"/>
    <w:rsid w:val="007207C9"/>
    <w:rsid w:val="007429B7"/>
    <w:rsid w:val="00751136"/>
    <w:rsid w:val="00780B63"/>
    <w:rsid w:val="00786BCE"/>
    <w:rsid w:val="007B65A8"/>
    <w:rsid w:val="007D4DD8"/>
    <w:rsid w:val="007D69CB"/>
    <w:rsid w:val="007F04D3"/>
    <w:rsid w:val="007F79D1"/>
    <w:rsid w:val="00804DBC"/>
    <w:rsid w:val="00834C0F"/>
    <w:rsid w:val="008579D6"/>
    <w:rsid w:val="00860412"/>
    <w:rsid w:val="00884DAD"/>
    <w:rsid w:val="0089001A"/>
    <w:rsid w:val="00895FC8"/>
    <w:rsid w:val="008A1A80"/>
    <w:rsid w:val="008B10E4"/>
    <w:rsid w:val="008C347E"/>
    <w:rsid w:val="008E6296"/>
    <w:rsid w:val="00911845"/>
    <w:rsid w:val="0092764F"/>
    <w:rsid w:val="0093028D"/>
    <w:rsid w:val="00956744"/>
    <w:rsid w:val="009714B0"/>
    <w:rsid w:val="0097302F"/>
    <w:rsid w:val="009A030C"/>
    <w:rsid w:val="009D2029"/>
    <w:rsid w:val="009D6B0C"/>
    <w:rsid w:val="009F5583"/>
    <w:rsid w:val="00A03CAA"/>
    <w:rsid w:val="00A135CC"/>
    <w:rsid w:val="00A60DA9"/>
    <w:rsid w:val="00A86386"/>
    <w:rsid w:val="00AD679D"/>
    <w:rsid w:val="00AF001E"/>
    <w:rsid w:val="00B01754"/>
    <w:rsid w:val="00B133F0"/>
    <w:rsid w:val="00B30441"/>
    <w:rsid w:val="00B3132E"/>
    <w:rsid w:val="00B3133F"/>
    <w:rsid w:val="00B33825"/>
    <w:rsid w:val="00B36ABB"/>
    <w:rsid w:val="00BC20A1"/>
    <w:rsid w:val="00BD5041"/>
    <w:rsid w:val="00BE1551"/>
    <w:rsid w:val="00BF139C"/>
    <w:rsid w:val="00C02BB9"/>
    <w:rsid w:val="00C171C4"/>
    <w:rsid w:val="00C35979"/>
    <w:rsid w:val="00C37150"/>
    <w:rsid w:val="00C7062A"/>
    <w:rsid w:val="00C83E0E"/>
    <w:rsid w:val="00CB112A"/>
    <w:rsid w:val="00CB36E0"/>
    <w:rsid w:val="00CB5261"/>
    <w:rsid w:val="00CB6620"/>
    <w:rsid w:val="00CB6C6C"/>
    <w:rsid w:val="00D03225"/>
    <w:rsid w:val="00D10A4C"/>
    <w:rsid w:val="00D163FD"/>
    <w:rsid w:val="00D41E95"/>
    <w:rsid w:val="00D421A9"/>
    <w:rsid w:val="00D449AE"/>
    <w:rsid w:val="00D844A7"/>
    <w:rsid w:val="00D8568C"/>
    <w:rsid w:val="00D91F93"/>
    <w:rsid w:val="00D92568"/>
    <w:rsid w:val="00E05D57"/>
    <w:rsid w:val="00E15543"/>
    <w:rsid w:val="00E80E74"/>
    <w:rsid w:val="00E8501B"/>
    <w:rsid w:val="00EC592E"/>
    <w:rsid w:val="00EE21BD"/>
    <w:rsid w:val="00EF5A9D"/>
    <w:rsid w:val="00F0697B"/>
    <w:rsid w:val="00F14850"/>
    <w:rsid w:val="00F40429"/>
    <w:rsid w:val="00F95759"/>
    <w:rsid w:val="00FC00F8"/>
    <w:rsid w:val="00FD455F"/>
    <w:rsid w:val="00FD5E97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375D2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Monika Sisovska</cp:lastModifiedBy>
  <cp:revision>3</cp:revision>
  <cp:lastPrinted>2024-03-22T10:51:00Z</cp:lastPrinted>
  <dcterms:created xsi:type="dcterms:W3CDTF">2024-05-23T13:28:00Z</dcterms:created>
  <dcterms:modified xsi:type="dcterms:W3CDTF">2024-05-24T09:35:00Z</dcterms:modified>
</cp:coreProperties>
</file>