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E663" w14:textId="77777777" w:rsidR="00904588" w:rsidRPr="0049715E" w:rsidRDefault="00904588" w:rsidP="009045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15E">
        <w:rPr>
          <w:rFonts w:ascii="Times New Roman" w:hAnsi="Times New Roman" w:cs="Times New Roman"/>
          <w:sz w:val="24"/>
          <w:szCs w:val="24"/>
        </w:rPr>
        <w:t>KRPZ-TN-OKAP-11-011/2025                                                                  Trenčín 21.03.2025</w:t>
      </w:r>
    </w:p>
    <w:p w14:paraId="140A69DD" w14:textId="77777777" w:rsidR="00904588" w:rsidRPr="0049715E" w:rsidRDefault="00904588" w:rsidP="00904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C0D89" w14:textId="77777777" w:rsidR="00904588" w:rsidRPr="0049715E" w:rsidRDefault="00904588" w:rsidP="00904588">
      <w:pPr>
        <w:jc w:val="center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49715E">
        <w:rPr>
          <w:rFonts w:ascii="Times New Roman" w:hAnsi="Times New Roman" w:cs="Times New Roman"/>
          <w:b/>
          <w:bCs/>
          <w:sz w:val="32"/>
          <w:szCs w:val="32"/>
        </w:rPr>
        <w:t>SENIORI, POZOR NA KOMUNIKÁCIU V ONLINE PRIESTORE !!!</w:t>
      </w:r>
    </w:p>
    <w:p w14:paraId="0DF04133" w14:textId="77777777" w:rsidR="00904588" w:rsidRPr="0049715E" w:rsidRDefault="00904588" w:rsidP="0090458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5E">
        <w:rPr>
          <w:rFonts w:ascii="Times New Roman" w:eastAsia="Times New Roman" w:hAnsi="Times New Roman" w:cs="Times New Roman"/>
          <w:sz w:val="24"/>
          <w:szCs w:val="24"/>
        </w:rPr>
        <w:t xml:space="preserve">Milí seniori, sme veľmi radi, že aj prostredníctvom našich upozornení a poučení o nástrahách podvodníkov, pozitívne vplývame na Vás seniorov, nakoľko sme tento týždeň v Trenčianskom kraji nezaznamenali žiadny pokus, ani dokonaný podvod na senioroch. </w:t>
      </w:r>
    </w:p>
    <w:p w14:paraId="550201E4" w14:textId="77777777" w:rsidR="00904588" w:rsidRPr="0049715E" w:rsidRDefault="00904588" w:rsidP="0090458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15E">
        <w:rPr>
          <w:rFonts w:ascii="Times New Roman" w:eastAsia="Times New Roman" w:hAnsi="Times New Roman" w:cs="Times New Roman"/>
          <w:sz w:val="24"/>
          <w:szCs w:val="24"/>
        </w:rPr>
        <w:t>Aj napriek tomu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715E">
        <w:rPr>
          <w:rFonts w:ascii="Times New Roman" w:eastAsia="Times New Roman" w:hAnsi="Times New Roman" w:cs="Times New Roman"/>
          <w:sz w:val="24"/>
          <w:szCs w:val="24"/>
        </w:rPr>
        <w:t xml:space="preserve"> Vám chceme dať do pozornosti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715E">
        <w:rPr>
          <w:rFonts w:ascii="Times New Roman" w:eastAsia="Times New Roman" w:hAnsi="Times New Roman" w:cs="Times New Roman"/>
          <w:sz w:val="24"/>
          <w:szCs w:val="24"/>
        </w:rPr>
        <w:t xml:space="preserve"> stále opakujúcu sa legendu tzv. „nadviazania romantického vzťahu“. </w:t>
      </w:r>
      <w:r w:rsidRPr="0049715E">
        <w:rPr>
          <w:rFonts w:ascii="Times New Roman" w:hAnsi="Times New Roman" w:cs="Times New Roman"/>
          <w:sz w:val="24"/>
          <w:szCs w:val="24"/>
        </w:rPr>
        <w:t xml:space="preserve">Podvod je sofistikovaný a cieľom podvodníka je vybudovať si dôveru u náhodne zvolenej osoby. S touto osobou komunikuje niekoľko týždňov, prípadne aj mesiacov a komunikácia má známky romantického záujmu. Namiesto lásky ale môžete prísť o svoje úspory. </w:t>
      </w:r>
    </w:p>
    <w:p w14:paraId="490F62CA" w14:textId="77777777" w:rsidR="00904588" w:rsidRPr="008740F2" w:rsidRDefault="00904588" w:rsidP="0090458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0F2">
        <w:rPr>
          <w:rFonts w:ascii="Times New Roman" w:hAnsi="Times New Roman" w:cs="Times New Roman"/>
          <w:sz w:val="24"/>
          <w:szCs w:val="24"/>
        </w:rPr>
        <w:t>Podvodník si </w:t>
      </w:r>
      <w:r w:rsidRPr="008740F2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vyhliadne obeť,</w:t>
      </w:r>
      <w:r w:rsidRPr="008740F2">
        <w:rPr>
          <w:rFonts w:ascii="Times New Roman" w:hAnsi="Times New Roman" w:cs="Times New Roman"/>
          <w:sz w:val="24"/>
          <w:szCs w:val="24"/>
        </w:rPr>
        <w:t xml:space="preserve"> prípadne si </w:t>
      </w:r>
      <w:r w:rsidRPr="008740F2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zvolí náhodnú osobu a</w:t>
      </w:r>
      <w:r w:rsidRPr="008740F2">
        <w:rPr>
          <w:rFonts w:ascii="Times New Roman" w:hAnsi="Times New Roman" w:cs="Times New Roman"/>
          <w:sz w:val="24"/>
          <w:szCs w:val="24"/>
        </w:rPr>
        <w:t xml:space="preserve"> nevyžiadane ju kontaktuje. Následne sa pokúša </w:t>
      </w:r>
      <w:r w:rsidRPr="008740F2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prehĺbiť si s ňou vzťah</w:t>
      </w:r>
      <w:r w:rsidRPr="008740F2">
        <w:rPr>
          <w:rFonts w:ascii="Times New Roman" w:hAnsi="Times New Roman" w:cs="Times New Roman"/>
          <w:sz w:val="24"/>
          <w:szCs w:val="24"/>
        </w:rPr>
        <w:t> a získať jej dôveru. Vzťah si podvodník buduje výhradne, za účelom oklamania a získania finančných prostriedkov. Spôsob spáchania je jednoduchý a v mnohom sa podobá na spôsoby, ktoré sa využívajú aj pri iných typoch podvodoch. Z online romániku sa môže časom ukázať niečo úplne iné. Napríklad podvodník po tom, čo u Vás získa dôveru</w:t>
      </w:r>
      <w:r w:rsidRPr="008740F2">
        <w:rPr>
          <w:rFonts w:ascii="Times New Roman" w:hAnsi="Times New Roman" w:cs="Times New Roman"/>
          <w:b/>
          <w:sz w:val="24"/>
          <w:szCs w:val="24"/>
        </w:rPr>
        <w:t>, </w:t>
      </w:r>
      <w:r w:rsidRPr="008740F2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zmení smerovanie konverzácií a z</w:t>
      </w:r>
      <w:r w:rsidRPr="008740F2">
        <w:rPr>
          <w:rFonts w:ascii="Times New Roman" w:hAnsi="Times New Roman" w:cs="Times New Roman"/>
          <w:sz w:val="24"/>
          <w:szCs w:val="24"/>
        </w:rPr>
        <w:t>ačne Vám písať, ako potrebuje súrne peniaze, lebo má problém s účtom. Taktiež Vám môže napísať, ako viete rýchlo zbohatnúť na investovaní do kryptomien a podobne. Podvodník druhej strane tvrdí, ako potrebuje pomoc alebo ako na kryptomenách zbohatol a zarobil veľké peniaze. Senior alebo seniorka následne chce pomôcť osobe, s ktorou má vybudovaný vzťah, alebo chce tiež skúsila </w:t>
      </w:r>
      <w:r w:rsidRPr="008740F2">
        <w:rPr>
          <w:rStyle w:val="Vrazn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investovať</w:t>
      </w:r>
      <w:r w:rsidRPr="008740F2">
        <w:rPr>
          <w:rFonts w:ascii="Times New Roman" w:hAnsi="Times New Roman" w:cs="Times New Roman"/>
          <w:b/>
          <w:sz w:val="24"/>
          <w:szCs w:val="24"/>
        </w:rPr>
        <w:t> </w:t>
      </w:r>
      <w:r w:rsidRPr="008740F2">
        <w:rPr>
          <w:rFonts w:ascii="Times New Roman" w:hAnsi="Times New Roman" w:cs="Times New Roman"/>
          <w:sz w:val="24"/>
          <w:szCs w:val="24"/>
        </w:rPr>
        <w:t xml:space="preserve">svoje úspory. Často tak urobí kvôli nátlaku alebo zo strachu, že príde o výhodnú možnosť získať rýchlo a ľahko peniaze. Buďte obozretní pri komunikácií v online priestore a pri akomkoľvek podozrení kontaktujte políciu na známom telefónom čísle 158.   </w:t>
      </w:r>
    </w:p>
    <w:p w14:paraId="6E4DCCDA" w14:textId="77777777" w:rsidR="00904588" w:rsidRPr="0049715E" w:rsidRDefault="00904588" w:rsidP="0090458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49715E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49715E">
        <w:rPr>
          <w:rFonts w:ascii="Times New Roman" w:hAnsi="Times New Roman" w:cs="Times New Roman"/>
          <w:b/>
          <w:sz w:val="24"/>
          <w:szCs w:val="24"/>
          <w:lang w:eastAsia="sk-SK"/>
        </w:rPr>
        <w:t> tejto súvislosti, Vás taktiež žiadame o informovanie starších príbuzných alebo starších ľudí vo svojom okolí, aby aj oni boli informovaní o častých praktikách podvodníkov. Vo veľkej miere práve včasná informovanosť dokáže zachrániť seniorom ich ťažko ušetrené a zarobené úspory.</w:t>
      </w:r>
    </w:p>
    <w:p w14:paraId="39B8AF7F" w14:textId="77777777" w:rsidR="00904588" w:rsidRPr="0049715E" w:rsidRDefault="00904588" w:rsidP="00904588">
      <w:pPr>
        <w:pStyle w:val="Odsekzoznamu"/>
        <w:shd w:val="clear" w:color="auto" w:fill="FFFFFF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49715E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Dodržujte tieto rady a odporúčania !!! </w:t>
      </w:r>
    </w:p>
    <w:p w14:paraId="7D316EFA" w14:textId="77777777" w:rsidR="00904588" w:rsidRPr="0049715E" w:rsidRDefault="00904588" w:rsidP="00904588">
      <w:pPr>
        <w:pStyle w:val="Odsekzoznamu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9715E">
        <w:rPr>
          <w:rFonts w:ascii="Times New Roman" w:hAnsi="Times New Roman" w:cs="Times New Roman"/>
          <w:sz w:val="24"/>
          <w:szCs w:val="24"/>
          <w:lang w:eastAsia="sk-SK"/>
        </w:rPr>
        <w:t>Nekomunikujte s osobami, ktoré sa vydávajú za Vášho príbuzného, lekára, vojaka, policajta, kňaza</w:t>
      </w:r>
      <w:r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49715E">
        <w:rPr>
          <w:rFonts w:ascii="Times New Roman" w:hAnsi="Times New Roman" w:cs="Times New Roman"/>
          <w:sz w:val="24"/>
          <w:szCs w:val="24"/>
          <w:lang w:eastAsia="sk-SK"/>
        </w:rPr>
        <w:t xml:space="preserve"> či inú osobu, ktorá od Vás žiada peniaze !</w:t>
      </w:r>
    </w:p>
    <w:p w14:paraId="6C7B76D6" w14:textId="77777777" w:rsidR="00904588" w:rsidRPr="0049715E" w:rsidRDefault="00904588" w:rsidP="00904588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5E">
        <w:rPr>
          <w:rFonts w:ascii="Times New Roman" w:eastAsia="Times New Roman" w:hAnsi="Times New Roman" w:cs="Times New Roman"/>
          <w:sz w:val="24"/>
          <w:szCs w:val="24"/>
        </w:rPr>
        <w:t xml:space="preserve">Overte si, či Vás skutočne kontaktoval človek, za ktorého sa vydáva ! </w:t>
      </w:r>
    </w:p>
    <w:p w14:paraId="578AE00F" w14:textId="77777777" w:rsidR="00904588" w:rsidRPr="0049715E" w:rsidRDefault="00904588" w:rsidP="00904588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5E">
        <w:rPr>
          <w:rFonts w:ascii="Times New Roman" w:eastAsia="Times New Roman" w:hAnsi="Times New Roman" w:cs="Times New Roman"/>
          <w:sz w:val="24"/>
          <w:szCs w:val="24"/>
        </w:rPr>
        <w:t>Dajte si pozor na podvodné správy ohľadom účtov, platieb a zásielok a neklikajte na podozrivé odkazy, nakoľko môžete nedopatrením poskytnúť podvodníkovi svoje bankové údaje !</w:t>
      </w:r>
    </w:p>
    <w:p w14:paraId="05C28415" w14:textId="77777777" w:rsidR="00904588" w:rsidRPr="0049715E" w:rsidRDefault="00904588" w:rsidP="00904588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5E">
        <w:rPr>
          <w:rFonts w:ascii="Times New Roman" w:eastAsia="Times New Roman" w:hAnsi="Times New Roman" w:cs="Times New Roman"/>
          <w:sz w:val="24"/>
          <w:szCs w:val="24"/>
        </w:rPr>
        <w:t>V prípade bankových prevodov a transakcií  sa poraďte na pobočke Vašej banky !</w:t>
      </w:r>
    </w:p>
    <w:p w14:paraId="1251CAEF" w14:textId="77777777" w:rsidR="00904588" w:rsidRPr="0049715E" w:rsidRDefault="00904588" w:rsidP="00904588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5E">
        <w:rPr>
          <w:rFonts w:ascii="Times New Roman" w:eastAsia="Times New Roman" w:hAnsi="Times New Roman" w:cs="Times New Roman"/>
          <w:sz w:val="24"/>
          <w:szCs w:val="24"/>
        </w:rPr>
        <w:t>Nedôverujte prehnane zvýhodneným investičným príležitostiam !</w:t>
      </w:r>
    </w:p>
    <w:p w14:paraId="66E2FA3B" w14:textId="77777777" w:rsidR="006A1207" w:rsidRDefault="00904588" w:rsidP="00AA3CE7">
      <w:pPr>
        <w:pStyle w:val="Odsekzoznamu"/>
        <w:numPr>
          <w:ilvl w:val="0"/>
          <w:numId w:val="1"/>
        </w:numPr>
        <w:shd w:val="clear" w:color="auto" w:fill="FFFFFF"/>
        <w:spacing w:before="240" w:after="0" w:line="276" w:lineRule="auto"/>
        <w:jc w:val="both"/>
      </w:pPr>
      <w:r w:rsidRPr="00904588">
        <w:rPr>
          <w:rFonts w:ascii="Times New Roman" w:eastAsia="Times New Roman" w:hAnsi="Times New Roman" w:cs="Times New Roman"/>
          <w:b/>
          <w:sz w:val="24"/>
          <w:szCs w:val="24"/>
        </w:rPr>
        <w:t>V prípade akéhokoľvek podozrenia vopred kontaktujte políciu na čísle 158 !</w:t>
      </w:r>
    </w:p>
    <w:sectPr w:rsidR="006A1207" w:rsidSect="00F1370E">
      <w:headerReference w:type="even" r:id="rId7"/>
      <w:headerReference w:type="default" r:id="rId8"/>
      <w:pgSz w:w="11906" w:h="16838"/>
      <w:pgMar w:top="1276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A82D1" w14:textId="77777777" w:rsidR="00525D1C" w:rsidRDefault="00525D1C">
      <w:pPr>
        <w:spacing w:after="0" w:line="240" w:lineRule="auto"/>
      </w:pPr>
      <w:r>
        <w:separator/>
      </w:r>
    </w:p>
  </w:endnote>
  <w:endnote w:type="continuationSeparator" w:id="0">
    <w:p w14:paraId="24E6AF03" w14:textId="77777777" w:rsidR="00525D1C" w:rsidRDefault="0052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467BC" w14:textId="77777777" w:rsidR="00525D1C" w:rsidRDefault="00525D1C">
      <w:pPr>
        <w:spacing w:after="0" w:line="240" w:lineRule="auto"/>
      </w:pPr>
      <w:r>
        <w:separator/>
      </w:r>
    </w:p>
  </w:footnote>
  <w:footnote w:type="continuationSeparator" w:id="0">
    <w:p w14:paraId="6044374F" w14:textId="77777777" w:rsidR="00525D1C" w:rsidRDefault="0052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692202"/>
      <w:docPartObj>
        <w:docPartGallery w:val="Page Numbers (Top of Page)"/>
        <w:docPartUnique/>
      </w:docPartObj>
    </w:sdtPr>
    <w:sdtContent>
      <w:p w14:paraId="43686D54" w14:textId="77777777" w:rsidR="00000000" w:rsidRDefault="00000000">
        <w:pPr>
          <w:pStyle w:val="Hlavika"/>
          <w:jc w:val="center"/>
        </w:pPr>
      </w:p>
      <w:p w14:paraId="183704F0" w14:textId="77777777" w:rsidR="00000000" w:rsidRDefault="008740F2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1C5215D" w14:textId="77777777" w:rsidR="00000000" w:rsidRDefault="000000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066B" w14:textId="77777777" w:rsidR="00000000" w:rsidRDefault="008740F2" w:rsidP="00E15543">
    <w:pPr>
      <w:jc w:val="both"/>
      <w:rPr>
        <w:b/>
      </w:rPr>
    </w:pPr>
    <w:r w:rsidRPr="000C5F8D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1E29F35" wp14:editId="0E026F87">
          <wp:simplePos x="0" y="0"/>
          <wp:positionH relativeFrom="column">
            <wp:posOffset>-100951</wp:posOffset>
          </wp:positionH>
          <wp:positionV relativeFrom="paragraph">
            <wp:posOffset>290900</wp:posOffset>
          </wp:positionV>
          <wp:extent cx="728415" cy="728415"/>
          <wp:effectExtent l="0" t="0" r="0" b="0"/>
          <wp:wrapNone/>
          <wp:docPr id="3" name="Obrázok 3" descr="C:\Users\kmecova1289492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kmecova1289492\Desktop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21" cy="74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4EC38" w14:textId="77777777" w:rsidR="00000000" w:rsidRPr="00D03225" w:rsidRDefault="008740F2" w:rsidP="003921EF">
    <w:pPr>
      <w:pStyle w:val="Hlavika"/>
      <w:tabs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b/>
        <w:bCs/>
        <w:sz w:val="24"/>
        <w:szCs w:val="24"/>
      </w:rPr>
      <w:t>MINISTERSTVO VNÚTRA SLOVENSKEJ REPUBLIKY</w:t>
    </w:r>
  </w:p>
  <w:p w14:paraId="7A7706C4" w14:textId="77777777" w:rsidR="00000000" w:rsidRPr="009C7C7A" w:rsidRDefault="008740F2" w:rsidP="003921EF">
    <w:pPr>
      <w:spacing w:after="0" w:line="276" w:lineRule="auto"/>
      <w:jc w:val="center"/>
      <w:rPr>
        <w:rFonts w:ascii="Times New Roman" w:hAnsi="Times New Roman" w:cs="Times New Roman"/>
        <w:sz w:val="24"/>
        <w:szCs w:val="24"/>
      </w:rPr>
    </w:pPr>
    <w:r w:rsidRPr="009C7C7A">
      <w:rPr>
        <w:rFonts w:ascii="Times New Roman" w:hAnsi="Times New Roman" w:cs="Times New Roman"/>
        <w:sz w:val="24"/>
        <w:szCs w:val="24"/>
      </w:rPr>
      <w:t>KRAJSKÉ RIADITEĽSTVO POLICAJNÉHO ZBORU V TRENČÍNE</w:t>
    </w:r>
  </w:p>
  <w:p w14:paraId="434B9905" w14:textId="77777777" w:rsidR="00000000" w:rsidRPr="009C7C7A" w:rsidRDefault="008740F2" w:rsidP="003921EF">
    <w:pPr>
      <w:tabs>
        <w:tab w:val="center" w:pos="4536"/>
        <w:tab w:val="left" w:pos="7131"/>
      </w:tabs>
      <w:spacing w:after="0"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Pr="009C7C7A">
      <w:rPr>
        <w:rFonts w:ascii="Times New Roman" w:hAnsi="Times New Roman" w:cs="Times New Roman"/>
        <w:b/>
        <w:sz w:val="24"/>
        <w:szCs w:val="24"/>
      </w:rPr>
      <w:t>oddelenie komunikácie a prevencie</w:t>
    </w:r>
    <w:r>
      <w:rPr>
        <w:rFonts w:ascii="Times New Roman" w:hAnsi="Times New Roman" w:cs="Times New Roman"/>
        <w:b/>
        <w:sz w:val="24"/>
        <w:szCs w:val="24"/>
      </w:rPr>
      <w:tab/>
    </w:r>
  </w:p>
  <w:p w14:paraId="463A2C8F" w14:textId="77777777" w:rsidR="00000000" w:rsidRPr="00D03225" w:rsidRDefault="008740F2" w:rsidP="003921EF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sz w:val="24"/>
        <w:szCs w:val="24"/>
      </w:rPr>
      <w:t>Jilemnického 1, 911 42 Trenčín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70A06"/>
    <w:multiLevelType w:val="hybridMultilevel"/>
    <w:tmpl w:val="7F6CDD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4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C2"/>
    <w:rsid w:val="005212BD"/>
    <w:rsid w:val="00525D1C"/>
    <w:rsid w:val="006A1207"/>
    <w:rsid w:val="008740F2"/>
    <w:rsid w:val="00904588"/>
    <w:rsid w:val="00C03A6B"/>
    <w:rsid w:val="00F3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1253"/>
  <w15:chartTrackingRefBased/>
  <w15:docId w15:val="{AC17692A-88D6-4220-92EE-1092365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45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04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588"/>
  </w:style>
  <w:style w:type="paragraph" w:styleId="Odsekzoznamu">
    <w:name w:val="List Paragraph"/>
    <w:basedOn w:val="Normlny"/>
    <w:uiPriority w:val="34"/>
    <w:qFormat/>
    <w:rsid w:val="00904588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904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Company>MVSR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Svat</dc:creator>
  <cp:keywords/>
  <dc:description/>
  <cp:lastModifiedBy>OcÚ Melčice</cp:lastModifiedBy>
  <cp:revision>2</cp:revision>
  <dcterms:created xsi:type="dcterms:W3CDTF">2025-03-21T08:27:00Z</dcterms:created>
  <dcterms:modified xsi:type="dcterms:W3CDTF">2025-03-21T08:27:00Z</dcterms:modified>
</cp:coreProperties>
</file>