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AE357" w14:textId="77777777" w:rsidR="00904588" w:rsidRPr="000D4DFC" w:rsidRDefault="00904588" w:rsidP="0090458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DFC">
        <w:rPr>
          <w:rFonts w:ascii="Times New Roman" w:hAnsi="Times New Roman" w:cs="Times New Roman"/>
          <w:sz w:val="24"/>
          <w:szCs w:val="24"/>
        </w:rPr>
        <w:t>KRPZ-TN-OKAP-11-0</w:t>
      </w:r>
      <w:r w:rsidR="002C09C9">
        <w:rPr>
          <w:rFonts w:ascii="Times New Roman" w:hAnsi="Times New Roman" w:cs="Times New Roman"/>
          <w:sz w:val="24"/>
          <w:szCs w:val="24"/>
        </w:rPr>
        <w:t>17</w:t>
      </w:r>
      <w:r w:rsidRPr="000D4DFC">
        <w:rPr>
          <w:rFonts w:ascii="Times New Roman" w:hAnsi="Times New Roman" w:cs="Times New Roman"/>
          <w:sz w:val="24"/>
          <w:szCs w:val="24"/>
        </w:rPr>
        <w:t xml:space="preserve">/2025                                                                  Trenčín </w:t>
      </w:r>
      <w:r w:rsidR="002C09C9">
        <w:rPr>
          <w:rFonts w:ascii="Times New Roman" w:hAnsi="Times New Roman" w:cs="Times New Roman"/>
          <w:sz w:val="24"/>
          <w:szCs w:val="24"/>
        </w:rPr>
        <w:t>02</w:t>
      </w:r>
      <w:r w:rsidRPr="000D4DFC">
        <w:rPr>
          <w:rFonts w:ascii="Times New Roman" w:hAnsi="Times New Roman" w:cs="Times New Roman"/>
          <w:sz w:val="24"/>
          <w:szCs w:val="24"/>
        </w:rPr>
        <w:t>.0</w:t>
      </w:r>
      <w:r w:rsidR="002C09C9">
        <w:rPr>
          <w:rFonts w:ascii="Times New Roman" w:hAnsi="Times New Roman" w:cs="Times New Roman"/>
          <w:sz w:val="24"/>
          <w:szCs w:val="24"/>
        </w:rPr>
        <w:t>5</w:t>
      </w:r>
      <w:r w:rsidRPr="000D4DFC">
        <w:rPr>
          <w:rFonts w:ascii="Times New Roman" w:hAnsi="Times New Roman" w:cs="Times New Roman"/>
          <w:sz w:val="24"/>
          <w:szCs w:val="24"/>
        </w:rPr>
        <w:t>.2025</w:t>
      </w:r>
    </w:p>
    <w:p w14:paraId="74508BE5" w14:textId="77777777" w:rsidR="000D4DFC" w:rsidRPr="000D4DFC" w:rsidRDefault="000D4DFC" w:rsidP="009045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13C3CE" w14:textId="77777777" w:rsidR="00A50BC0" w:rsidRPr="00A50BC0" w:rsidRDefault="00A50BC0" w:rsidP="000D4DFC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A50BC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POZOR NA PODVODNÉ INVESTÍCIE DO KRYPTOMIEN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</w:t>
      </w:r>
      <w:r w:rsidRPr="00A50BC0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!</w:t>
      </w:r>
      <w:r w:rsidR="00D2250F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!!</w:t>
      </w:r>
    </w:p>
    <w:p w14:paraId="7E4B9A29" w14:textId="77777777" w:rsidR="00A50BC0" w:rsidRPr="00A50BC0" w:rsidRDefault="00A50BC0" w:rsidP="00A50BC0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0BC0">
        <w:rPr>
          <w:rFonts w:ascii="Times New Roman" w:eastAsia="Times New Roman" w:hAnsi="Times New Roman" w:cs="Times New Roman"/>
          <w:sz w:val="24"/>
          <w:szCs w:val="24"/>
          <w:lang w:eastAsia="sk-SK"/>
        </w:rPr>
        <w:t>Kryptomeny sú moderné a populárne, no ich svet je plný rizík a pascí. Mnohí ľudia, najmä tí, čo hľadajú rýchly zisk, sa môžu stať ľahkou korisťou pre šikovných podvodníkov. Tí často sľubujú „zaručené výnosy“, ponúkajú „nový Bitcoin“ a tvrdia, že práve teraz je ideálny čas investovať.</w:t>
      </w:r>
    </w:p>
    <w:p w14:paraId="35661F6A" w14:textId="77777777" w:rsidR="00A50BC0" w:rsidRDefault="00A50BC0" w:rsidP="00A50BC0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0B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Podvodníci </w:t>
      </w:r>
      <w:r w:rsidR="00D2250F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A50B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ás môžu kontaktovať cez internet alebo telefón. Tvária sa priateľsky, pôsobia dôveryhodne a rozprávajú, ako im investovanie zmenilo život. Cieľom je presvedčiť </w:t>
      </w:r>
      <w:r w:rsidR="00D2250F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A50B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ás, aby ste si zaregistrovali účet na podvodnej stránke a vložili peniaze. Keď tak urobíte, môžu od </w:t>
      </w:r>
      <w:r w:rsidR="00D2250F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A50BC0">
        <w:rPr>
          <w:rFonts w:ascii="Times New Roman" w:eastAsia="Times New Roman" w:hAnsi="Times New Roman" w:cs="Times New Roman"/>
          <w:sz w:val="24"/>
          <w:szCs w:val="24"/>
          <w:lang w:eastAsia="sk-SK"/>
        </w:rPr>
        <w:t>ás žiadať ďalšie poplatky, napríklad „daň zo zisku“. Peniaze však nikdy neuvidíte späť.</w:t>
      </w:r>
    </w:p>
    <w:p w14:paraId="29CFFD8D" w14:textId="77777777" w:rsidR="00A50BC0" w:rsidRPr="00A50BC0" w:rsidRDefault="00A50BC0" w:rsidP="00A50BC0">
      <w:pPr>
        <w:spacing w:before="100" w:beforeAutospacing="1" w:after="100" w:afterAutospacing="1" w:line="276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0BC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Chráňte sa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 b</w:t>
      </w:r>
      <w:r w:rsidRPr="00A50BC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uďte opatrní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A50BC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!</w:t>
      </w:r>
    </w:p>
    <w:p w14:paraId="2B3ECE1C" w14:textId="77777777" w:rsidR="00A50BC0" w:rsidRDefault="00A50BC0" w:rsidP="00A50BC0">
      <w:pPr>
        <w:pStyle w:val="Odsekzoznamu"/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0BC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Vžd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y si overte, s kým komunikujete</w:t>
      </w:r>
      <w:r w:rsidR="00017C4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!</w:t>
      </w:r>
    </w:p>
    <w:p w14:paraId="2375D161" w14:textId="77777777" w:rsidR="00A50BC0" w:rsidRPr="00A50BC0" w:rsidRDefault="00A50BC0" w:rsidP="00A50BC0">
      <w:pPr>
        <w:pStyle w:val="Odsekzoznamu"/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0BC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Neposielajte peniaze len 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základe prísľubu vysokého zisku</w:t>
      </w:r>
      <w:r w:rsidR="00017C4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!</w:t>
      </w:r>
    </w:p>
    <w:p w14:paraId="79EE3B78" w14:textId="77777777" w:rsidR="00A50BC0" w:rsidRPr="00A50BC0" w:rsidRDefault="00A50BC0" w:rsidP="00A50BC0">
      <w:pPr>
        <w:pStyle w:val="Odsekzoznamu"/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0BC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Nikdy neklikajte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na podozrivé odkazy v</w:t>
      </w:r>
      <w:r w:rsidR="00017C4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správach</w:t>
      </w:r>
      <w:r w:rsidR="00017C4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!</w:t>
      </w:r>
    </w:p>
    <w:p w14:paraId="436C6481" w14:textId="77777777" w:rsidR="00A50BC0" w:rsidRPr="00A50BC0" w:rsidRDefault="00A50BC0" w:rsidP="00A50BC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50BC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DODRŽUJTE TIETO ZÁSADY, KTORÉ VÁM MÔŽU ZACHRÁNIŤ ÚSPORY:</w:t>
      </w:r>
    </w:p>
    <w:p w14:paraId="305870B9" w14:textId="77777777" w:rsidR="00D2250F" w:rsidRPr="00D2250F" w:rsidRDefault="00A50BC0" w:rsidP="00D2250F">
      <w:pPr>
        <w:pStyle w:val="Odsekzoznamu"/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250F">
        <w:rPr>
          <w:rFonts w:ascii="Times New Roman" w:eastAsia="Times New Roman" w:hAnsi="Times New Roman" w:cs="Times New Roman"/>
          <w:sz w:val="24"/>
          <w:szCs w:val="24"/>
          <w:lang w:eastAsia="sk-SK"/>
        </w:rPr>
        <w:t>V online priestore buďte veľmi opatrní. Neznámym osobám neverte, najmä ak Vám ponúkajú investovanie.</w:t>
      </w:r>
    </w:p>
    <w:p w14:paraId="4BE9241A" w14:textId="77777777" w:rsidR="00D2250F" w:rsidRDefault="00A50BC0" w:rsidP="00D2250F">
      <w:pPr>
        <w:pStyle w:val="Odsekzoznamu"/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25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niečo znie príliš dobre, aby to bola pravda – </w:t>
      </w:r>
      <w:r w:rsidRPr="00D2250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zrejme to pravda nie je.</w:t>
      </w:r>
    </w:p>
    <w:p w14:paraId="4A1ACA71" w14:textId="77777777" w:rsidR="00D2250F" w:rsidRPr="00D2250F" w:rsidRDefault="00A50BC0" w:rsidP="00D2250F">
      <w:pPr>
        <w:pStyle w:val="Odsekzoznamu"/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250F">
        <w:rPr>
          <w:rFonts w:ascii="Times New Roman" w:eastAsia="Times New Roman" w:hAnsi="Times New Roman" w:cs="Times New Roman"/>
          <w:sz w:val="24"/>
          <w:szCs w:val="24"/>
          <w:lang w:eastAsia="sk-SK"/>
        </w:rPr>
        <w:t>Neinvestujte do kryptomeny, o ktorej nič neviete a nepoznáte ľudí za ňou.</w:t>
      </w:r>
    </w:p>
    <w:p w14:paraId="00D53875" w14:textId="77777777" w:rsidR="00D2250F" w:rsidRPr="00D2250F" w:rsidRDefault="00D2250F" w:rsidP="00D2250F">
      <w:pPr>
        <w:pStyle w:val="Odsekzoznamu"/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="00A50BC0" w:rsidRPr="00D2250F">
        <w:rPr>
          <w:rFonts w:ascii="Times New Roman" w:eastAsia="Times New Roman" w:hAnsi="Times New Roman" w:cs="Times New Roman"/>
          <w:sz w:val="24"/>
          <w:szCs w:val="24"/>
          <w:lang w:eastAsia="sk-SK"/>
        </w:rPr>
        <w:t>ozor na správy o platbách, balíkoch alebo bankových účtoch – môže ísť o pokus o krádež údajov.</w:t>
      </w:r>
    </w:p>
    <w:p w14:paraId="0EE38718" w14:textId="77777777" w:rsidR="00D2250F" w:rsidRPr="00D2250F" w:rsidRDefault="00A50BC0" w:rsidP="00D2250F">
      <w:pPr>
        <w:pStyle w:val="Odsekzoznamu"/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250F">
        <w:rPr>
          <w:rFonts w:ascii="Times New Roman" w:eastAsia="Times New Roman" w:hAnsi="Times New Roman" w:cs="Times New Roman"/>
          <w:sz w:val="24"/>
          <w:szCs w:val="24"/>
          <w:lang w:eastAsia="sk-SK"/>
        </w:rPr>
        <w:t>Vždy sa poraďte s blízkymi alebo s odborníkom, než sa rozhodnete investovať.</w:t>
      </w:r>
    </w:p>
    <w:p w14:paraId="49C26C1A" w14:textId="77777777" w:rsidR="00D2250F" w:rsidRPr="00D2250F" w:rsidRDefault="00A50BC0" w:rsidP="00D2250F">
      <w:pPr>
        <w:pStyle w:val="Odsekzoznamu"/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25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 nejasnostiach kontaktujte </w:t>
      </w:r>
      <w:r w:rsidR="00D2250F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D2250F">
        <w:rPr>
          <w:rFonts w:ascii="Times New Roman" w:eastAsia="Times New Roman" w:hAnsi="Times New Roman" w:cs="Times New Roman"/>
          <w:sz w:val="24"/>
          <w:szCs w:val="24"/>
          <w:lang w:eastAsia="sk-SK"/>
        </w:rPr>
        <w:t>ašu banku – osobne alebo telefonicky.</w:t>
      </w:r>
    </w:p>
    <w:p w14:paraId="42B9F241" w14:textId="77777777" w:rsidR="00A50BC0" w:rsidRPr="00D2250F" w:rsidRDefault="00A50BC0" w:rsidP="00D2250F">
      <w:pPr>
        <w:pStyle w:val="Odsekzoznamu"/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25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prípade akéhokoľvek podozrenia </w:t>
      </w:r>
      <w:r w:rsidRPr="00D2250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neváhajte kontaktovať políciu na čísle 158.</w:t>
      </w:r>
    </w:p>
    <w:p w14:paraId="728F90CF" w14:textId="77777777" w:rsidR="00D2250F" w:rsidRPr="000D4DFC" w:rsidRDefault="00D2250F" w:rsidP="00D2250F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D4DFC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0D4DFC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 tejto súvislosti, Vás taktiež žiadame o informovanie starších príbuzných alebo starších ľudí vo svojom okolí, aby aj oni boli informovaní o častých praktikách podvodníkov. Vo veľkej miere práve včasná informovanosť dokáže zachrániť seniorom ich ťažko ušetrené a zarobené úspory. </w:t>
      </w:r>
      <w:r w:rsidRPr="00380C0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Prevencia je najlepšia ochrana pred podvodníkmi</w:t>
      </w:r>
      <w:r w:rsidRPr="000D4DF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</w:p>
    <w:p w14:paraId="08B3564E" w14:textId="77777777" w:rsidR="00D2250F" w:rsidRDefault="00D2250F" w:rsidP="00A50BC0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sectPr w:rsidR="00D2250F" w:rsidSect="000D4DFC">
      <w:headerReference w:type="even" r:id="rId7"/>
      <w:headerReference w:type="default" r:id="rId8"/>
      <w:pgSz w:w="11906" w:h="16838"/>
      <w:pgMar w:top="2360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562AA" w14:textId="77777777" w:rsidR="002C5B32" w:rsidRDefault="002C5B32">
      <w:pPr>
        <w:spacing w:after="0" w:line="240" w:lineRule="auto"/>
      </w:pPr>
      <w:r>
        <w:separator/>
      </w:r>
    </w:p>
  </w:endnote>
  <w:endnote w:type="continuationSeparator" w:id="0">
    <w:p w14:paraId="1208BC87" w14:textId="77777777" w:rsidR="002C5B32" w:rsidRDefault="002C5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32C08" w14:textId="77777777" w:rsidR="002C5B32" w:rsidRDefault="002C5B32">
      <w:pPr>
        <w:spacing w:after="0" w:line="240" w:lineRule="auto"/>
      </w:pPr>
      <w:r>
        <w:separator/>
      </w:r>
    </w:p>
  </w:footnote>
  <w:footnote w:type="continuationSeparator" w:id="0">
    <w:p w14:paraId="65E2C3E7" w14:textId="77777777" w:rsidR="002C5B32" w:rsidRDefault="002C5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3692202"/>
      <w:docPartObj>
        <w:docPartGallery w:val="Page Numbers (Top of Page)"/>
        <w:docPartUnique/>
      </w:docPartObj>
    </w:sdtPr>
    <w:sdtContent>
      <w:p w14:paraId="73C2CFC9" w14:textId="77777777" w:rsidR="00000000" w:rsidRDefault="00000000">
        <w:pPr>
          <w:pStyle w:val="Hlavika"/>
          <w:jc w:val="center"/>
        </w:pPr>
      </w:p>
      <w:p w14:paraId="13AA35FA" w14:textId="77777777" w:rsidR="00000000" w:rsidRDefault="008740F2">
        <w:pPr>
          <w:pStyle w:val="Hlavi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3E5774A" w14:textId="77777777" w:rsidR="00000000" w:rsidRDefault="0000000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3160D" w14:textId="77777777" w:rsidR="00000000" w:rsidRDefault="008740F2" w:rsidP="00E15543">
    <w:pPr>
      <w:jc w:val="both"/>
      <w:rPr>
        <w:b/>
      </w:rPr>
    </w:pPr>
    <w:r w:rsidRPr="000C5F8D"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2C5BAF26" wp14:editId="545B10EE">
          <wp:simplePos x="0" y="0"/>
          <wp:positionH relativeFrom="column">
            <wp:posOffset>-100951</wp:posOffset>
          </wp:positionH>
          <wp:positionV relativeFrom="paragraph">
            <wp:posOffset>290900</wp:posOffset>
          </wp:positionV>
          <wp:extent cx="728415" cy="728415"/>
          <wp:effectExtent l="0" t="0" r="0" b="0"/>
          <wp:wrapNone/>
          <wp:docPr id="20" name="Obrázok 20" descr="C:\Users\kmecova1289492\Desktop\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:\Users\kmecova1289492\Desktop\zna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21" cy="741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D1D487" w14:textId="77777777" w:rsidR="00000000" w:rsidRPr="00D03225" w:rsidRDefault="008740F2" w:rsidP="003921EF">
    <w:pPr>
      <w:pStyle w:val="Hlavika"/>
      <w:tabs>
        <w:tab w:val="right" w:pos="9356"/>
      </w:tabs>
      <w:spacing w:line="276" w:lineRule="auto"/>
      <w:ind w:right="-1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D03225">
      <w:rPr>
        <w:rFonts w:ascii="Times New Roman" w:hAnsi="Times New Roman" w:cs="Times New Roman"/>
        <w:b/>
        <w:bCs/>
        <w:sz w:val="24"/>
        <w:szCs w:val="24"/>
      </w:rPr>
      <w:t>MINISTERSTVO VNÚTRA SLOVENSKEJ REPUBLIKY</w:t>
    </w:r>
  </w:p>
  <w:p w14:paraId="70D316C8" w14:textId="77777777" w:rsidR="00000000" w:rsidRPr="009C7C7A" w:rsidRDefault="008740F2" w:rsidP="003921EF">
    <w:pPr>
      <w:spacing w:after="0" w:line="276" w:lineRule="auto"/>
      <w:jc w:val="center"/>
      <w:rPr>
        <w:rFonts w:ascii="Times New Roman" w:hAnsi="Times New Roman" w:cs="Times New Roman"/>
        <w:sz w:val="24"/>
        <w:szCs w:val="24"/>
      </w:rPr>
    </w:pPr>
    <w:r w:rsidRPr="009C7C7A">
      <w:rPr>
        <w:rFonts w:ascii="Times New Roman" w:hAnsi="Times New Roman" w:cs="Times New Roman"/>
        <w:sz w:val="24"/>
        <w:szCs w:val="24"/>
      </w:rPr>
      <w:t>KRAJSKÉ RIADITEĽSTVO POLICAJNÉHO ZBORU V TRENČÍNE</w:t>
    </w:r>
  </w:p>
  <w:p w14:paraId="6D1DEB64" w14:textId="77777777" w:rsidR="00000000" w:rsidRPr="009C7C7A" w:rsidRDefault="008740F2" w:rsidP="003921EF">
    <w:pPr>
      <w:tabs>
        <w:tab w:val="center" w:pos="4536"/>
        <w:tab w:val="left" w:pos="7131"/>
      </w:tabs>
      <w:spacing w:after="0" w:line="276" w:lineRule="aut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</w:r>
    <w:r w:rsidRPr="009C7C7A">
      <w:rPr>
        <w:rFonts w:ascii="Times New Roman" w:hAnsi="Times New Roman" w:cs="Times New Roman"/>
        <w:b/>
        <w:sz w:val="24"/>
        <w:szCs w:val="24"/>
      </w:rPr>
      <w:t>oddelenie komunikácie a prevencie</w:t>
    </w:r>
    <w:r>
      <w:rPr>
        <w:rFonts w:ascii="Times New Roman" w:hAnsi="Times New Roman" w:cs="Times New Roman"/>
        <w:b/>
        <w:sz w:val="24"/>
        <w:szCs w:val="24"/>
      </w:rPr>
      <w:tab/>
    </w:r>
  </w:p>
  <w:p w14:paraId="2FDC5B88" w14:textId="77777777" w:rsidR="00000000" w:rsidRPr="00D03225" w:rsidRDefault="008740F2" w:rsidP="003921EF">
    <w:pPr>
      <w:pStyle w:val="Hlavika"/>
      <w:pBdr>
        <w:bottom w:val="single" w:sz="4" w:space="1" w:color="auto"/>
      </w:pBdr>
      <w:tabs>
        <w:tab w:val="center" w:pos="-142"/>
        <w:tab w:val="right" w:pos="9356"/>
      </w:tabs>
      <w:spacing w:line="276" w:lineRule="auto"/>
      <w:ind w:right="-1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D03225">
      <w:rPr>
        <w:rFonts w:ascii="Times New Roman" w:hAnsi="Times New Roman" w:cs="Times New Roman"/>
        <w:sz w:val="24"/>
        <w:szCs w:val="24"/>
      </w:rPr>
      <w:t>Jilemnického 1, 911 42 Trenčín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7417B"/>
    <w:multiLevelType w:val="hybridMultilevel"/>
    <w:tmpl w:val="7728A5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F6867"/>
    <w:multiLevelType w:val="hybridMultilevel"/>
    <w:tmpl w:val="1D221E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70A06"/>
    <w:multiLevelType w:val="hybridMultilevel"/>
    <w:tmpl w:val="7F6CDD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12080"/>
    <w:multiLevelType w:val="multilevel"/>
    <w:tmpl w:val="14E4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4102585">
    <w:abstractNumId w:val="2"/>
  </w:num>
  <w:num w:numId="2" w16cid:durableId="1689866820">
    <w:abstractNumId w:val="3"/>
  </w:num>
  <w:num w:numId="3" w16cid:durableId="931162898">
    <w:abstractNumId w:val="0"/>
  </w:num>
  <w:num w:numId="4" w16cid:durableId="31539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DC2"/>
    <w:rsid w:val="00017C4B"/>
    <w:rsid w:val="00064235"/>
    <w:rsid w:val="000D4DFC"/>
    <w:rsid w:val="00261A2C"/>
    <w:rsid w:val="002C09C9"/>
    <w:rsid w:val="002C5B32"/>
    <w:rsid w:val="002F7A98"/>
    <w:rsid w:val="003646B1"/>
    <w:rsid w:val="00380C0E"/>
    <w:rsid w:val="003842D9"/>
    <w:rsid w:val="006A1207"/>
    <w:rsid w:val="00773AC0"/>
    <w:rsid w:val="00826360"/>
    <w:rsid w:val="008740F2"/>
    <w:rsid w:val="008A6F5A"/>
    <w:rsid w:val="00904588"/>
    <w:rsid w:val="00930CA9"/>
    <w:rsid w:val="00A50BC0"/>
    <w:rsid w:val="00AD1939"/>
    <w:rsid w:val="00D2250F"/>
    <w:rsid w:val="00E400A5"/>
    <w:rsid w:val="00F3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4BB70"/>
  <w15:chartTrackingRefBased/>
  <w15:docId w15:val="{AC17692A-88D6-4220-92EE-10923658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04588"/>
  </w:style>
  <w:style w:type="paragraph" w:styleId="Nadpis3">
    <w:name w:val="heading 3"/>
    <w:basedOn w:val="Normlny"/>
    <w:link w:val="Nadpis3Char"/>
    <w:uiPriority w:val="9"/>
    <w:qFormat/>
    <w:rsid w:val="00A50B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A50B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04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588"/>
  </w:style>
  <w:style w:type="paragraph" w:styleId="Odsekzoznamu">
    <w:name w:val="List Paragraph"/>
    <w:basedOn w:val="Normlny"/>
    <w:uiPriority w:val="34"/>
    <w:qFormat/>
    <w:rsid w:val="00904588"/>
    <w:pPr>
      <w:ind w:left="720"/>
      <w:contextualSpacing/>
    </w:pPr>
  </w:style>
  <w:style w:type="character" w:styleId="Vrazn">
    <w:name w:val="Strong"/>
    <w:basedOn w:val="Predvolenpsmoodseku"/>
    <w:uiPriority w:val="22"/>
    <w:qFormat/>
    <w:rsid w:val="00904588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380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D4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D4DFC"/>
  </w:style>
  <w:style w:type="paragraph" w:styleId="Textbubliny">
    <w:name w:val="Balloon Text"/>
    <w:basedOn w:val="Normlny"/>
    <w:link w:val="TextbublinyChar"/>
    <w:uiPriority w:val="99"/>
    <w:semiHidden/>
    <w:unhideWhenUsed/>
    <w:rsid w:val="002F7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7A98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A50BC0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A50BC0"/>
    <w:rPr>
      <w:rFonts w:ascii="Times New Roman" w:eastAsia="Times New Roman" w:hAnsi="Times New Roman" w:cs="Times New Roman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2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5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0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0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9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7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Svat</dc:creator>
  <cp:keywords/>
  <dc:description/>
  <cp:lastModifiedBy>OcÚ Melčice</cp:lastModifiedBy>
  <cp:revision>2</cp:revision>
  <cp:lastPrinted>2025-03-28T10:08:00Z</cp:lastPrinted>
  <dcterms:created xsi:type="dcterms:W3CDTF">2025-05-05T07:49:00Z</dcterms:created>
  <dcterms:modified xsi:type="dcterms:W3CDTF">2025-05-05T07:49:00Z</dcterms:modified>
</cp:coreProperties>
</file>