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375E" w14:textId="77777777" w:rsidR="00904588" w:rsidRPr="000D4DFC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DFC">
        <w:rPr>
          <w:rFonts w:ascii="Times New Roman" w:hAnsi="Times New Roman" w:cs="Times New Roman"/>
          <w:sz w:val="24"/>
          <w:szCs w:val="24"/>
        </w:rPr>
        <w:t>KRPZ-TN-OKAP-11-0</w:t>
      </w:r>
      <w:r w:rsidR="00B31C6F">
        <w:rPr>
          <w:rFonts w:ascii="Times New Roman" w:hAnsi="Times New Roman" w:cs="Times New Roman"/>
          <w:sz w:val="24"/>
          <w:szCs w:val="24"/>
        </w:rPr>
        <w:t>21</w:t>
      </w:r>
      <w:r w:rsidRPr="000D4DFC">
        <w:rPr>
          <w:rFonts w:ascii="Times New Roman" w:hAnsi="Times New Roman" w:cs="Times New Roman"/>
          <w:sz w:val="24"/>
          <w:szCs w:val="24"/>
        </w:rPr>
        <w:t xml:space="preserve">/2025                                                                  Trenčín </w:t>
      </w:r>
      <w:r w:rsidR="00B31C6F">
        <w:rPr>
          <w:rFonts w:ascii="Times New Roman" w:hAnsi="Times New Roman" w:cs="Times New Roman"/>
          <w:sz w:val="24"/>
          <w:szCs w:val="24"/>
        </w:rPr>
        <w:t>30</w:t>
      </w:r>
      <w:r w:rsidRPr="000D4DFC">
        <w:rPr>
          <w:rFonts w:ascii="Times New Roman" w:hAnsi="Times New Roman" w:cs="Times New Roman"/>
          <w:sz w:val="24"/>
          <w:szCs w:val="24"/>
        </w:rPr>
        <w:t>.0</w:t>
      </w:r>
      <w:r w:rsidR="002C09C9">
        <w:rPr>
          <w:rFonts w:ascii="Times New Roman" w:hAnsi="Times New Roman" w:cs="Times New Roman"/>
          <w:sz w:val="24"/>
          <w:szCs w:val="24"/>
        </w:rPr>
        <w:t>5</w:t>
      </w:r>
      <w:r w:rsidRPr="000D4DFC">
        <w:rPr>
          <w:rFonts w:ascii="Times New Roman" w:hAnsi="Times New Roman" w:cs="Times New Roman"/>
          <w:sz w:val="24"/>
          <w:szCs w:val="24"/>
        </w:rPr>
        <w:t>.2025</w:t>
      </w:r>
    </w:p>
    <w:p w14:paraId="7631C106" w14:textId="77777777" w:rsidR="000D4DFC" w:rsidRPr="000D4DFC" w:rsidRDefault="000D4DFC" w:rsidP="00904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70601" w14:textId="77777777" w:rsidR="00B31C6F" w:rsidRDefault="00B31C6F" w:rsidP="00B31C6F">
      <w:pPr>
        <w:spacing w:before="100" w:beforeAutospacing="1"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C6F">
        <w:rPr>
          <w:rFonts w:ascii="Times New Roman" w:hAnsi="Times New Roman" w:cs="Times New Roman"/>
          <w:b/>
          <w:sz w:val="28"/>
          <w:szCs w:val="28"/>
        </w:rPr>
        <w:t>POZOR, SENIORI – TELEFONICKÉ PODVODY ZO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6F">
        <w:rPr>
          <w:rFonts w:ascii="Times New Roman" w:hAnsi="Times New Roman" w:cs="Times New Roman"/>
          <w:b/>
          <w:sz w:val="28"/>
          <w:szCs w:val="28"/>
        </w:rPr>
        <w:t>ZAHRANIČIA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073E33E7" w14:textId="77777777" w:rsidR="00B31C6F" w:rsidRPr="00B31C6F" w:rsidRDefault="00B31C6F" w:rsidP="005174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týždeň zaznamenávame zvýšený výskyt podozrivých hovorov zo </w:t>
      </w:r>
      <w:r w:rsidRPr="00B31C6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zahraničných čísiel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najmä zo </w:t>
      </w:r>
      <w:r w:rsidRPr="00B31C6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Spojeného kráľovstva (UK)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Podvodníci sa </w:t>
      </w:r>
      <w:r w:rsidR="005174E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snažia oklamať a môžu </w:t>
      </w:r>
      <w:r w:rsidR="005174E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ám spôsobiť </w:t>
      </w:r>
      <w:r w:rsidRPr="00B31C6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vysoké finančné škody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859C8CE" w14:textId="77777777" w:rsidR="00B31C6F" w:rsidRPr="00B31C6F" w:rsidRDefault="00B31C6F" w:rsidP="005174E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Čo robiť, ak 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ám volá neznáme zahraničné číslo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</w:t>
      </w:r>
    </w:p>
    <w:p w14:paraId="27798744" w14:textId="77777777" w:rsidR="00B31C6F" w:rsidRPr="00B31C6F" w:rsidRDefault="00B31C6F" w:rsidP="005174E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NEZDV</w:t>
      </w:r>
      <w:r w:rsidR="0023510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HAJTE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</w:t>
      </w:r>
    </w:p>
    <w:p w14:paraId="7C46FC10" w14:textId="77777777" w:rsidR="00B31C6F" w:rsidRPr="00B31C6F" w:rsidRDefault="00B31C6F" w:rsidP="005174E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NEVOLAJTE NASPÄŤ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</w:t>
      </w:r>
    </w:p>
    <w:p w14:paraId="4A40F323" w14:textId="77777777" w:rsidR="00B31C6F" w:rsidRPr="00B31C6F" w:rsidRDefault="00B31C6F" w:rsidP="005174E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NEZADÁVAJTE ŽIADNE ÚDAJE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</w:t>
      </w:r>
    </w:p>
    <w:p w14:paraId="38BC7356" w14:textId="77777777" w:rsidR="00B31C6F" w:rsidRPr="00B31C6F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📌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máte rodinu v zahraničí, ich čísla už poznáte. V prípade potreby</w:t>
      </w:r>
      <w:r w:rsidR="0023510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kontaktujú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cez SMS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0A17A1E" w14:textId="77777777" w:rsidR="00B31C6F" w:rsidRPr="00B31C6F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💳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Podvodníci si často vymyslia príbeh (legendu), aby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ás oklamali a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získali prístup k 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ašej platobnej karte</w:t>
      </w:r>
      <w:r w:rsidR="0023510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alebo účtu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DD69C80" w14:textId="77777777" w:rsidR="00B31C6F" w:rsidRPr="00B31C6F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🛡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️ Ide o dobre organizovanú sieť, ktorá je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ťažko </w:t>
      </w:r>
      <w:proofErr w:type="spellStart"/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vystopovateľná</w:t>
      </w:r>
      <w:proofErr w:type="spellEnd"/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preto najlepšia obrana je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ignorovať ich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3EBEE7" w14:textId="77777777" w:rsidR="005174E7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Blokujte neznáme čísla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svojom mobile.</w:t>
      </w:r>
    </w:p>
    <w:p w14:paraId="1B2E8D0C" w14:textId="77777777" w:rsidR="00B31C6F" w:rsidRPr="00B31C6F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📞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prípade problémov</w:t>
      </w:r>
      <w:r w:rsidR="0023510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kontaktujte svojho mobilného operátora.</w:t>
      </w:r>
    </w:p>
    <w:p w14:paraId="63E5B2D7" w14:textId="77777777" w:rsidR="00EF4980" w:rsidRPr="005174E7" w:rsidRDefault="00B31C6F" w:rsidP="005174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👨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👩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👧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👦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Povedzte o tom aj svojim známym a blízkym – </w:t>
      </w:r>
      <w:r w:rsidRPr="00B31C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="005174E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polu chránime seba aj ostatných a nezabúdajte, </w:t>
      </w:r>
      <w:r w:rsidR="005174E7" w:rsidRPr="005174E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že p</w:t>
      </w:r>
      <w:r w:rsidR="00EF4980" w:rsidRPr="005174E7">
        <w:rPr>
          <w:rFonts w:ascii="Times New Roman" w:hAnsi="Times New Roman" w:cs="Times New Roman"/>
          <w:sz w:val="24"/>
          <w:szCs w:val="24"/>
        </w:rPr>
        <w:t>ri</w:t>
      </w:r>
      <w:r w:rsidR="00EF4980" w:rsidRPr="00EF4980">
        <w:rPr>
          <w:rFonts w:ascii="Times New Roman" w:hAnsi="Times New Roman" w:cs="Times New Roman"/>
          <w:sz w:val="24"/>
          <w:szCs w:val="24"/>
        </w:rPr>
        <w:t xml:space="preserve"> podozrení na podvod </w:t>
      </w:r>
      <w:r w:rsidR="00EF4980" w:rsidRPr="005174E7">
        <w:rPr>
          <w:rFonts w:ascii="Times New Roman" w:hAnsi="Times New Roman" w:cs="Times New Roman"/>
          <w:b/>
          <w:sz w:val="24"/>
          <w:szCs w:val="24"/>
        </w:rPr>
        <w:t>volajte POLÍCIU na číslo 158 !</w:t>
      </w:r>
    </w:p>
    <w:p w14:paraId="7E0AC5C2" w14:textId="77777777" w:rsidR="00EF4980" w:rsidRPr="00EF4980" w:rsidRDefault="00EF4980" w:rsidP="005174E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4980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EF498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tejto súvislosti, Vás taktiež žiadame o informovanie starších príbuzných alebo starších ľudí vo svojom okolí, aby aj oni boli informovaní o častých praktikách podvodníkov. Vo veľkej miere práve včasná informovanosť dokáže zachrániť seniorom ich ťažko ušetrené a zarobené úspory. </w:t>
      </w:r>
      <w:r w:rsidRPr="00EF49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Prevencia je najlepšia ochrana pred podvodníkmi.</w:t>
      </w:r>
    </w:p>
    <w:sectPr w:rsidR="00EF4980" w:rsidRPr="00EF4980" w:rsidSect="000D4DFC">
      <w:headerReference w:type="even" r:id="rId7"/>
      <w:headerReference w:type="default" r:id="rId8"/>
      <w:pgSz w:w="11906" w:h="16838"/>
      <w:pgMar w:top="236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4200" w14:textId="77777777" w:rsidR="00685A00" w:rsidRDefault="00685A00">
      <w:pPr>
        <w:spacing w:after="0" w:line="240" w:lineRule="auto"/>
      </w:pPr>
      <w:r>
        <w:separator/>
      </w:r>
    </w:p>
  </w:endnote>
  <w:endnote w:type="continuationSeparator" w:id="0">
    <w:p w14:paraId="4EC99E57" w14:textId="77777777" w:rsidR="00685A00" w:rsidRDefault="0068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6038" w14:textId="77777777" w:rsidR="00685A00" w:rsidRDefault="00685A00">
      <w:pPr>
        <w:spacing w:after="0" w:line="240" w:lineRule="auto"/>
      </w:pPr>
      <w:r>
        <w:separator/>
      </w:r>
    </w:p>
  </w:footnote>
  <w:footnote w:type="continuationSeparator" w:id="0">
    <w:p w14:paraId="2743C1EB" w14:textId="77777777" w:rsidR="00685A00" w:rsidRDefault="0068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47D4359F" w14:textId="77777777" w:rsidR="00000000" w:rsidRDefault="00000000">
        <w:pPr>
          <w:pStyle w:val="Hlavika"/>
          <w:jc w:val="center"/>
        </w:pPr>
      </w:p>
      <w:p w14:paraId="3319E22A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063117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32F3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FC90E66" wp14:editId="3F3A425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0" name="Obrázok 2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4802D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0F660768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836D814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4B0C530D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4544201">
    <w:abstractNumId w:val="5"/>
  </w:num>
  <w:num w:numId="2" w16cid:durableId="2015835526">
    <w:abstractNumId w:val="6"/>
  </w:num>
  <w:num w:numId="3" w16cid:durableId="134612035">
    <w:abstractNumId w:val="0"/>
  </w:num>
  <w:num w:numId="4" w16cid:durableId="248513757">
    <w:abstractNumId w:val="3"/>
  </w:num>
  <w:num w:numId="5" w16cid:durableId="152260749">
    <w:abstractNumId w:val="7"/>
  </w:num>
  <w:num w:numId="6" w16cid:durableId="98379084">
    <w:abstractNumId w:val="2"/>
  </w:num>
  <w:num w:numId="7" w16cid:durableId="1779179971">
    <w:abstractNumId w:val="4"/>
  </w:num>
  <w:num w:numId="8" w16cid:durableId="138602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D4DFC"/>
    <w:rsid w:val="00235104"/>
    <w:rsid w:val="00271BAC"/>
    <w:rsid w:val="002C09C9"/>
    <w:rsid w:val="002F4E70"/>
    <w:rsid w:val="002F7A98"/>
    <w:rsid w:val="00380C0E"/>
    <w:rsid w:val="005063DF"/>
    <w:rsid w:val="005174E7"/>
    <w:rsid w:val="00685A00"/>
    <w:rsid w:val="006A1207"/>
    <w:rsid w:val="00717AC4"/>
    <w:rsid w:val="00773AC0"/>
    <w:rsid w:val="007D4ECC"/>
    <w:rsid w:val="00826360"/>
    <w:rsid w:val="00830B18"/>
    <w:rsid w:val="008740F2"/>
    <w:rsid w:val="008A6F5A"/>
    <w:rsid w:val="00904588"/>
    <w:rsid w:val="00930CA9"/>
    <w:rsid w:val="009F1960"/>
    <w:rsid w:val="00A50BC0"/>
    <w:rsid w:val="00AD1939"/>
    <w:rsid w:val="00B31C6F"/>
    <w:rsid w:val="00BA1DDD"/>
    <w:rsid w:val="00D2250F"/>
    <w:rsid w:val="00E26717"/>
    <w:rsid w:val="00E400A5"/>
    <w:rsid w:val="00EF4980"/>
    <w:rsid w:val="00F12A41"/>
    <w:rsid w:val="00F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67E6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2025-05-30T12:46:00Z</cp:lastPrinted>
  <dcterms:created xsi:type="dcterms:W3CDTF">2025-06-02T09:50:00Z</dcterms:created>
  <dcterms:modified xsi:type="dcterms:W3CDTF">2025-06-02T09:50:00Z</dcterms:modified>
</cp:coreProperties>
</file>