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12C5" w14:textId="77777777" w:rsidR="00904588" w:rsidRPr="009E6718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18">
        <w:rPr>
          <w:rFonts w:ascii="Times New Roman" w:hAnsi="Times New Roman" w:cs="Times New Roman"/>
          <w:sz w:val="24"/>
          <w:szCs w:val="24"/>
        </w:rPr>
        <w:t>KRPZ-TN-OKAP-2025</w:t>
      </w:r>
      <w:r w:rsidR="002D1109">
        <w:rPr>
          <w:rFonts w:ascii="Times New Roman" w:hAnsi="Times New Roman" w:cs="Times New Roman"/>
          <w:sz w:val="24"/>
          <w:szCs w:val="24"/>
        </w:rPr>
        <w:t xml:space="preserve">/001052-001  </w:t>
      </w:r>
      <w:r w:rsidRPr="009E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2D1109">
        <w:rPr>
          <w:rFonts w:ascii="Times New Roman" w:hAnsi="Times New Roman" w:cs="Times New Roman"/>
          <w:sz w:val="24"/>
          <w:szCs w:val="24"/>
        </w:rPr>
        <w:t>24</w:t>
      </w:r>
      <w:r w:rsidRPr="009E6718">
        <w:rPr>
          <w:rFonts w:ascii="Times New Roman" w:hAnsi="Times New Roman" w:cs="Times New Roman"/>
          <w:sz w:val="24"/>
          <w:szCs w:val="24"/>
        </w:rPr>
        <w:t>.0</w:t>
      </w:r>
      <w:r w:rsidR="008A017D" w:rsidRPr="009E6718">
        <w:rPr>
          <w:rFonts w:ascii="Times New Roman" w:hAnsi="Times New Roman" w:cs="Times New Roman"/>
          <w:sz w:val="24"/>
          <w:szCs w:val="24"/>
        </w:rPr>
        <w:t>7</w:t>
      </w:r>
      <w:r w:rsidRPr="009E6718">
        <w:rPr>
          <w:rFonts w:ascii="Times New Roman" w:hAnsi="Times New Roman" w:cs="Times New Roman"/>
          <w:sz w:val="24"/>
          <w:szCs w:val="24"/>
        </w:rPr>
        <w:t>.2025</w:t>
      </w:r>
    </w:p>
    <w:p w14:paraId="5644D7F2" w14:textId="77777777" w:rsidR="00DB0D92" w:rsidRPr="009E6718" w:rsidRDefault="00DB0D92" w:rsidP="00DB0D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2A1D4A96" w14:textId="77777777" w:rsidR="0050622F" w:rsidRPr="009E6718" w:rsidRDefault="006508D4" w:rsidP="0050622F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  <w:r w:rsidR="0050622F" w:rsidRPr="009E6718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Pozor na </w:t>
      </w:r>
      <w:r w:rsidR="00174A26" w:rsidRPr="009E6718">
        <w:rPr>
          <w:rFonts w:ascii="Times New Roman" w:hAnsi="Times New Roman" w:cs="Times New Roman"/>
          <w:b/>
          <w:sz w:val="32"/>
          <w:szCs w:val="32"/>
          <w:lang w:eastAsia="sk-SK"/>
        </w:rPr>
        <w:t>falošných policajtov</w:t>
      </w:r>
      <w:r w:rsidR="0050622F" w:rsidRPr="009E6718"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</w:p>
    <w:p w14:paraId="40C33701" w14:textId="77777777" w:rsidR="009E6718" w:rsidRPr="009E6718" w:rsidRDefault="00174A26" w:rsidP="009E6718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poslednom období sme zaznamenali prípady, kedy sa </w:t>
      </w:r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neznáme osoby vydávali za príslušníkov Policajného zboru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cieľom vylákať od občanov, najmä seniorov, </w:t>
      </w:r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peniaze alebo osobné údaje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9E67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>Podvodníci sa často snažia pôsobiť dôveryhodne a</w:t>
      </w:r>
      <w:r w:rsidRPr="009E671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>využívajú</w:t>
      </w:r>
      <w:r w:rsidRPr="009E67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emailovú komunikáciu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 ktorej zasielajú </w:t>
      </w:r>
      <w:proofErr w:type="spellStart"/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oskenované</w:t>
      </w:r>
      <w:proofErr w:type="spellEnd"/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„služobné preukazy“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9E67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Upozorňujeme seniorov, </w:t>
      </w:r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že takýto spôsob preukazovania je falošný a nezodpovedá skutočnej praxi príslušníkov Policajného zboru.</w:t>
      </w:r>
    </w:p>
    <w:p w14:paraId="1C220B64" w14:textId="77777777" w:rsidR="00174A26" w:rsidRPr="009E6718" w:rsidRDefault="00174A26" w:rsidP="009E6718">
      <w:pPr>
        <w:spacing w:before="24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E6718">
        <w:rPr>
          <w:rFonts w:ascii="Times New Roman" w:hAnsi="Times New Roman" w:cs="Times New Roman"/>
          <w:b/>
          <w:sz w:val="24"/>
          <w:szCs w:val="24"/>
        </w:rPr>
        <w:t>Ako sa preukazuje skutočný policajt?</w:t>
      </w:r>
    </w:p>
    <w:p w14:paraId="611BAFA0" w14:textId="77777777" w:rsidR="00174A26" w:rsidRPr="009E6718" w:rsidRDefault="00174A26" w:rsidP="006508D4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6718">
        <w:rPr>
          <w:rFonts w:ascii="Times New Roman" w:hAnsi="Times New Roman" w:cs="Times New Roman"/>
          <w:sz w:val="24"/>
          <w:szCs w:val="24"/>
        </w:rPr>
        <w:t>Policajt sa preukazuje služobnou rovnošatou, služobným preukazom a v niektorých prípadoch aj odznakom.</w:t>
      </w:r>
    </w:p>
    <w:p w14:paraId="7E2D8515" w14:textId="77777777" w:rsidR="00174A26" w:rsidRDefault="00174A26" w:rsidP="006508D4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6718">
        <w:rPr>
          <w:rFonts w:ascii="Times New Roman" w:hAnsi="Times New Roman" w:cs="Times New Roman"/>
          <w:sz w:val="24"/>
          <w:szCs w:val="24"/>
        </w:rPr>
        <w:t>Policajt je povinný sa preukázať, ak to povaha a okolnosti dovoľujú.</w:t>
      </w:r>
    </w:p>
    <w:p w14:paraId="33576F6A" w14:textId="77777777" w:rsidR="006508D4" w:rsidRDefault="006508D4" w:rsidP="006508D4">
      <w:pPr>
        <w:pStyle w:val="Normlnywebov"/>
        <w:numPr>
          <w:ilvl w:val="0"/>
          <w:numId w:val="15"/>
        </w:numPr>
        <w:spacing w:before="0" w:beforeAutospacing="0" w:after="0" w:afterAutospacing="0" w:line="276" w:lineRule="auto"/>
      </w:pPr>
      <w:r>
        <w:t xml:space="preserve">Preukaz sa </w:t>
      </w:r>
      <w:r>
        <w:rPr>
          <w:rStyle w:val="Vrazn"/>
        </w:rPr>
        <w:t>neodovzdáva</w:t>
      </w:r>
      <w:r>
        <w:t xml:space="preserve">, iba </w:t>
      </w:r>
      <w:r>
        <w:rPr>
          <w:rStyle w:val="Vrazn"/>
        </w:rPr>
        <w:t>ukazuje na nahliadnutie.</w:t>
      </w:r>
    </w:p>
    <w:p w14:paraId="3C5A07DB" w14:textId="77777777" w:rsidR="006508D4" w:rsidRDefault="006508D4" w:rsidP="006508D4">
      <w:pPr>
        <w:pStyle w:val="Normlnywebov"/>
        <w:numPr>
          <w:ilvl w:val="0"/>
          <w:numId w:val="15"/>
        </w:numPr>
        <w:spacing w:before="0" w:beforeAutospacing="0" w:after="0" w:afterAutospacing="0" w:line="276" w:lineRule="auto"/>
      </w:pPr>
      <w:r>
        <w:rPr>
          <w:rStyle w:val="Vrazn"/>
        </w:rPr>
        <w:t>NIKDY sa neposiela e-mailom ani cez sociálne siete.</w:t>
      </w:r>
    </w:p>
    <w:p w14:paraId="64EC27EF" w14:textId="77777777" w:rsidR="00754462" w:rsidRPr="009E6718" w:rsidRDefault="00754462" w:rsidP="009E6718">
      <w:pPr>
        <w:spacing w:before="24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E6718">
        <w:rPr>
          <w:rFonts w:ascii="Times New Roman" w:hAnsi="Times New Roman" w:cs="Times New Roman"/>
          <w:b/>
          <w:sz w:val="24"/>
          <w:szCs w:val="24"/>
        </w:rPr>
        <w:t>Ako si môžete policajta overiť?</w:t>
      </w:r>
    </w:p>
    <w:p w14:paraId="52C4F1B0" w14:textId="77777777" w:rsidR="009E6718" w:rsidRPr="009E6718" w:rsidRDefault="00754462" w:rsidP="009E6718">
      <w:pPr>
        <w:pStyle w:val="Normlnywebov"/>
        <w:spacing w:before="240" w:beforeAutospacing="0" w:after="160" w:afterAutospacing="0" w:line="276" w:lineRule="auto"/>
        <w:jc w:val="both"/>
      </w:pPr>
      <w:r w:rsidRPr="009E6718">
        <w:t>Ak máte pochybnosti</w:t>
      </w:r>
      <w:r w:rsidR="004B745F">
        <w:t>,</w:t>
      </w:r>
      <w:r w:rsidR="009E6718" w:rsidRPr="009E6718">
        <w:t xml:space="preserve"> či komunikujete s pravým policajtom</w:t>
      </w:r>
      <w:r w:rsidR="004B745F">
        <w:t xml:space="preserve">, </w:t>
      </w:r>
      <w:r w:rsidRPr="009E6718">
        <w:rPr>
          <w:rStyle w:val="Vrazn"/>
        </w:rPr>
        <w:t>každý príslušník Policajného zboru je overiteľný</w:t>
      </w:r>
      <w:r w:rsidRPr="009E6718">
        <w:t xml:space="preserve"> na bezplatnom telefónnom čísle:</w:t>
      </w:r>
      <w:r w:rsidR="009E6718" w:rsidRPr="009E6718">
        <w:t xml:space="preserve"> </w:t>
      </w:r>
      <w:r w:rsidRPr="009E6718">
        <w:rPr>
          <w:rFonts w:ascii="Segoe UI Symbol" w:hAnsi="Segoe UI Symbol" w:cs="Segoe UI Symbol"/>
        </w:rPr>
        <w:t>👉</w:t>
      </w:r>
      <w:r w:rsidRPr="009E6718">
        <w:t xml:space="preserve"> </w:t>
      </w:r>
      <w:r w:rsidRPr="009E6718">
        <w:rPr>
          <w:rStyle w:val="Vrazn"/>
        </w:rPr>
        <w:t>158 – linka Policajného zboru SR</w:t>
      </w:r>
      <w:r w:rsidR="009E6718" w:rsidRPr="009E6718">
        <w:rPr>
          <w:rStyle w:val="Vrazn"/>
        </w:rPr>
        <w:t xml:space="preserve">. </w:t>
      </w:r>
      <w:r w:rsidRPr="009E6718">
        <w:t>Zavolajte a overte si, či daný policajt skutočne existuje a koná v súvislosti s oficiálnym úkonom.</w:t>
      </w:r>
    </w:p>
    <w:p w14:paraId="6878BC0F" w14:textId="77777777" w:rsidR="0050622F" w:rsidRPr="009E6718" w:rsidRDefault="0050622F" w:rsidP="009E6718">
      <w:pPr>
        <w:pStyle w:val="Normlnywebov"/>
        <w:spacing w:before="240" w:beforeAutospacing="0" w:after="160" w:afterAutospacing="0" w:line="276" w:lineRule="auto"/>
        <w:jc w:val="center"/>
        <w:rPr>
          <w:b/>
        </w:rPr>
      </w:pPr>
      <w:r w:rsidRPr="009E6718">
        <w:rPr>
          <w:b/>
        </w:rPr>
        <w:t>A</w:t>
      </w:r>
      <w:r w:rsidR="002B6BE1" w:rsidRPr="009E6718">
        <w:rPr>
          <w:b/>
        </w:rPr>
        <w:t>ko sa chrániť</w:t>
      </w:r>
      <w:r w:rsidRPr="009E6718">
        <w:rPr>
          <w:b/>
        </w:rPr>
        <w:t>?</w:t>
      </w:r>
    </w:p>
    <w:p w14:paraId="7AD38475" w14:textId="77777777"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Skutočná polícia NIKDY nežiada od občanov peniaze ani cennosti!</w:t>
      </w:r>
    </w:p>
    <w:p w14:paraId="1F8D63C2" w14:textId="77777777"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Nezdvíhajte neznáme čísla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ak už hovor prijmete, </w:t>
      </w: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neposkytujte žiadne osobné alebo bankové údaje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E38C8A5" w14:textId="77777777"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si nie ste istí, </w:t>
      </w: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overte si volajúceho na tiesňovej linke 158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3761A24" w14:textId="77777777"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Nikdy neodovzdávajte hotovosť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nikomu neznámemu, ani keby tvrdil, že je z polície.</w:t>
      </w:r>
    </w:p>
    <w:p w14:paraId="54D59365" w14:textId="77777777" w:rsidR="006508D4" w:rsidRPr="00177212" w:rsidRDefault="006508D4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Style w:val="Vrazn"/>
          <w:rFonts w:ascii="Times New Roman" w:hAnsi="Times New Roman" w:cs="Times New Roman"/>
          <w:b w:val="0"/>
          <w:bCs w:val="0"/>
          <w:sz w:val="24"/>
          <w:szCs w:val="24"/>
          <w:lang w:eastAsia="sk-SK"/>
        </w:rPr>
      </w:pPr>
      <w:r w:rsidRPr="00177212">
        <w:rPr>
          <w:rFonts w:ascii="Times New Roman" w:hAnsi="Times New Roman" w:cs="Times New Roman"/>
          <w:sz w:val="24"/>
          <w:szCs w:val="24"/>
        </w:rPr>
        <w:t xml:space="preserve">Najviac ohrození sú </w:t>
      </w:r>
      <w:r w:rsidRPr="00177212">
        <w:rPr>
          <w:rStyle w:val="Vrazn"/>
          <w:rFonts w:ascii="Times New Roman" w:hAnsi="Times New Roman" w:cs="Times New Roman"/>
          <w:sz w:val="24"/>
          <w:szCs w:val="24"/>
        </w:rPr>
        <w:t>seniori – naši rodičia, starí rodičia, susedia.</w:t>
      </w:r>
    </w:p>
    <w:p w14:paraId="20846C00" w14:textId="77777777" w:rsidR="006508D4" w:rsidRPr="00177212" w:rsidRDefault="006508D4" w:rsidP="00177212">
      <w:pPr>
        <w:pStyle w:val="Normlnywebov"/>
        <w:numPr>
          <w:ilvl w:val="0"/>
          <w:numId w:val="13"/>
        </w:numPr>
        <w:spacing w:before="0" w:beforeAutospacing="0" w:after="0" w:afterAutospacing="0" w:line="276" w:lineRule="auto"/>
      </w:pPr>
      <w:r w:rsidRPr="00177212">
        <w:t xml:space="preserve">Jeden rozhovor s nimi môže </w:t>
      </w:r>
      <w:r w:rsidRPr="00177212">
        <w:rPr>
          <w:rStyle w:val="Vrazn"/>
        </w:rPr>
        <w:t>zabrániť podvodu a ochrániť ich úspory aj dôveru</w:t>
      </w:r>
      <w:r w:rsidRPr="00177212">
        <w:t>.</w:t>
      </w:r>
    </w:p>
    <w:p w14:paraId="132FFB78" w14:textId="77777777" w:rsidR="009E6718" w:rsidRPr="009E6718" w:rsidRDefault="009E6718" w:rsidP="009E6718">
      <w:pPr>
        <w:pStyle w:val="Odsekzoznamu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2CED84D" w14:textId="77777777" w:rsidR="009E6718" w:rsidRPr="009E6718" w:rsidRDefault="009E6718" w:rsidP="009E6718">
      <w:pPr>
        <w:pStyle w:val="Normlnywebov"/>
        <w:spacing w:before="240" w:beforeAutospacing="0" w:after="160" w:afterAutospacing="0" w:line="276" w:lineRule="auto"/>
        <w:jc w:val="center"/>
        <w:rPr>
          <w:b/>
        </w:rPr>
      </w:pPr>
      <w:r w:rsidRPr="009E6718">
        <w:rPr>
          <w:b/>
        </w:rPr>
        <w:t>Ak máte akékoľvek pochybnosti, kontaktujte políciu na čísle 158. Prevencia a ostražitosť sú najlepšou ochranou pred podvodníkmi!</w:t>
      </w:r>
    </w:p>
    <w:p w14:paraId="444CD42B" w14:textId="77777777" w:rsidR="006508D4" w:rsidRDefault="006508D4" w:rsidP="009E6718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sk-SK"/>
        </w:rPr>
      </w:pPr>
    </w:p>
    <w:p w14:paraId="5274596D" w14:textId="77777777" w:rsidR="006508D4" w:rsidRDefault="006508D4" w:rsidP="009E6718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sk-SK"/>
        </w:rPr>
      </w:pPr>
    </w:p>
    <w:p w14:paraId="54978256" w14:textId="77777777" w:rsidR="00177212" w:rsidRDefault="00177212" w:rsidP="006508D4">
      <w:pPr>
        <w:spacing w:before="240" w:line="276" w:lineRule="auto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14:paraId="537011FB" w14:textId="77777777" w:rsidR="00177212" w:rsidRDefault="00177212" w:rsidP="006508D4">
      <w:pPr>
        <w:spacing w:before="240" w:line="276" w:lineRule="auto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14:paraId="0D6EA3E0" w14:textId="77777777" w:rsidR="00177212" w:rsidRDefault="00177212" w:rsidP="00177212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sk-SK"/>
        </w:rPr>
      </w:pPr>
    </w:p>
    <w:p w14:paraId="68918C1C" w14:textId="77777777" w:rsidR="00177212" w:rsidRPr="00177212" w:rsidRDefault="00177212" w:rsidP="00177212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sk-SK"/>
        </w:rPr>
      </w:pPr>
      <w:r w:rsidRPr="00177212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t>!VZORY FALOŠNÝCH PREUKAZOV!</w:t>
      </w:r>
    </w:p>
    <w:p w14:paraId="32B8EFCE" w14:textId="77777777" w:rsidR="00177212" w:rsidRDefault="00177212" w:rsidP="00177212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sk-SK"/>
        </w:rPr>
      </w:pPr>
    </w:p>
    <w:p w14:paraId="7BD47F4F" w14:textId="77777777" w:rsidR="00177212" w:rsidRDefault="006508D4" w:rsidP="00177212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 wp14:anchorId="69DD4C64" wp14:editId="69C88BF1">
            <wp:extent cx="3719821" cy="20955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1102171_1165838582248375_47378694008572991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39" cy="212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4F2DC" w14:textId="77777777" w:rsidR="0050622F" w:rsidRDefault="00E6712F" w:rsidP="00177212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 w14:anchorId="4DAD8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182.25pt">
            <v:imagedata r:id="rId8" o:title="522238102_1165838575581709_958848379492168759_n"/>
          </v:shape>
        </w:pict>
      </w:r>
    </w:p>
    <w:p w14:paraId="7E85B0D1" w14:textId="77777777" w:rsidR="006508D4" w:rsidRDefault="00177212" w:rsidP="00177212">
      <w:pPr>
        <w:spacing w:before="240" w:line="276" w:lineRule="auto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14333A07" wp14:editId="0C45D432">
            <wp:extent cx="3736091" cy="2019300"/>
            <wp:effectExtent l="0" t="0" r="0" b="0"/>
            <wp:docPr id="2" name="Obrázok 2" descr="C:\Users\svat1308090\AppData\Local\Microsoft\Windows\INetCache\Content.Word\522973390_1165838578915042_6083232499899079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vat1308090\AppData\Local\Microsoft\Windows\INetCache\Content.Word\522973390_1165838578915042_608323249989907961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9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8D4" w:rsidSect="002B6BE1">
      <w:headerReference w:type="even" r:id="rId10"/>
      <w:headerReference w:type="default" r:id="rId11"/>
      <w:pgSz w:w="11906" w:h="16838"/>
      <w:pgMar w:top="1843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7F2C" w14:textId="77777777" w:rsidR="0025466F" w:rsidRDefault="0025466F">
      <w:pPr>
        <w:spacing w:after="0" w:line="240" w:lineRule="auto"/>
      </w:pPr>
      <w:r>
        <w:separator/>
      </w:r>
    </w:p>
  </w:endnote>
  <w:endnote w:type="continuationSeparator" w:id="0">
    <w:p w14:paraId="3D655AC6" w14:textId="77777777" w:rsidR="0025466F" w:rsidRDefault="0025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A510" w14:textId="77777777" w:rsidR="0025466F" w:rsidRDefault="0025466F">
      <w:pPr>
        <w:spacing w:after="0" w:line="240" w:lineRule="auto"/>
      </w:pPr>
      <w:r>
        <w:separator/>
      </w:r>
    </w:p>
  </w:footnote>
  <w:footnote w:type="continuationSeparator" w:id="0">
    <w:p w14:paraId="58DC2309" w14:textId="77777777" w:rsidR="0025466F" w:rsidRDefault="0025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92202"/>
      <w:docPartObj>
        <w:docPartGallery w:val="Page Numbers (Top of Page)"/>
        <w:docPartUnique/>
      </w:docPartObj>
    </w:sdtPr>
    <w:sdtContent>
      <w:p w14:paraId="78899CE9" w14:textId="77777777" w:rsidR="00000000" w:rsidRDefault="00000000">
        <w:pPr>
          <w:pStyle w:val="Hlavika"/>
          <w:jc w:val="center"/>
        </w:pPr>
      </w:p>
      <w:p w14:paraId="52558A55" w14:textId="77777777" w:rsidR="00000000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6A8CA1A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63FA" w14:textId="77777777" w:rsidR="00000000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D4714D0" wp14:editId="2AF65FBB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4" name="Obrázok 2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9463D" w14:textId="77777777" w:rsidR="00000000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57285286" w14:textId="77777777" w:rsidR="00000000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40F2B9A5" w14:textId="77777777" w:rsidR="00000000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3AC8B60D" w14:textId="77777777" w:rsidR="00000000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6548827">
    <w:abstractNumId w:val="15"/>
  </w:num>
  <w:num w:numId="2" w16cid:durableId="15887812">
    <w:abstractNumId w:val="16"/>
  </w:num>
  <w:num w:numId="3" w16cid:durableId="1970016233">
    <w:abstractNumId w:val="0"/>
  </w:num>
  <w:num w:numId="4" w16cid:durableId="1374187291">
    <w:abstractNumId w:val="9"/>
  </w:num>
  <w:num w:numId="5" w16cid:durableId="1479684153">
    <w:abstractNumId w:val="20"/>
  </w:num>
  <w:num w:numId="6" w16cid:durableId="2137023883">
    <w:abstractNumId w:val="8"/>
  </w:num>
  <w:num w:numId="7" w16cid:durableId="923801866">
    <w:abstractNumId w:val="13"/>
  </w:num>
  <w:num w:numId="8" w16cid:durableId="1456607437">
    <w:abstractNumId w:val="1"/>
  </w:num>
  <w:num w:numId="9" w16cid:durableId="575743434">
    <w:abstractNumId w:val="17"/>
  </w:num>
  <w:num w:numId="10" w16cid:durableId="338698315">
    <w:abstractNumId w:val="19"/>
  </w:num>
  <w:num w:numId="11" w16cid:durableId="2063752018">
    <w:abstractNumId w:val="10"/>
  </w:num>
  <w:num w:numId="12" w16cid:durableId="893740573">
    <w:abstractNumId w:val="5"/>
  </w:num>
  <w:num w:numId="13" w16cid:durableId="1196117041">
    <w:abstractNumId w:val="14"/>
  </w:num>
  <w:num w:numId="14" w16cid:durableId="1753819754">
    <w:abstractNumId w:val="18"/>
  </w:num>
  <w:num w:numId="15" w16cid:durableId="1077441155">
    <w:abstractNumId w:val="3"/>
  </w:num>
  <w:num w:numId="16" w16cid:durableId="1699312826">
    <w:abstractNumId w:val="11"/>
  </w:num>
  <w:num w:numId="17" w16cid:durableId="662659279">
    <w:abstractNumId w:val="7"/>
  </w:num>
  <w:num w:numId="18" w16cid:durableId="107159919">
    <w:abstractNumId w:val="12"/>
  </w:num>
  <w:num w:numId="19" w16cid:durableId="1798139962">
    <w:abstractNumId w:val="6"/>
  </w:num>
  <w:num w:numId="20" w16cid:durableId="1322319947">
    <w:abstractNumId w:val="4"/>
  </w:num>
  <w:num w:numId="21" w16cid:durableId="76823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C2"/>
    <w:rsid w:val="00017C4B"/>
    <w:rsid w:val="00064235"/>
    <w:rsid w:val="0008286A"/>
    <w:rsid w:val="00090F9C"/>
    <w:rsid w:val="000D4DFC"/>
    <w:rsid w:val="001168CD"/>
    <w:rsid w:val="001210C0"/>
    <w:rsid w:val="00155BCC"/>
    <w:rsid w:val="00174A26"/>
    <w:rsid w:val="00177212"/>
    <w:rsid w:val="00235104"/>
    <w:rsid w:val="0025466F"/>
    <w:rsid w:val="00267AD8"/>
    <w:rsid w:val="002B5308"/>
    <w:rsid w:val="002B6541"/>
    <w:rsid w:val="002B6BE1"/>
    <w:rsid w:val="002C09C9"/>
    <w:rsid w:val="002D1109"/>
    <w:rsid w:val="002F4E70"/>
    <w:rsid w:val="002F7A98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6508D4"/>
    <w:rsid w:val="00681AC7"/>
    <w:rsid w:val="006A1207"/>
    <w:rsid w:val="006D5C79"/>
    <w:rsid w:val="00717AC4"/>
    <w:rsid w:val="00717BA8"/>
    <w:rsid w:val="00754462"/>
    <w:rsid w:val="00773AC0"/>
    <w:rsid w:val="007D4ECC"/>
    <w:rsid w:val="00803FA3"/>
    <w:rsid w:val="00826360"/>
    <w:rsid w:val="00830B18"/>
    <w:rsid w:val="00871C74"/>
    <w:rsid w:val="008740F2"/>
    <w:rsid w:val="008800CA"/>
    <w:rsid w:val="008915D4"/>
    <w:rsid w:val="00892A9B"/>
    <w:rsid w:val="008A017D"/>
    <w:rsid w:val="008A6F5A"/>
    <w:rsid w:val="008B4B59"/>
    <w:rsid w:val="008C5FC4"/>
    <w:rsid w:val="00904588"/>
    <w:rsid w:val="00906988"/>
    <w:rsid w:val="00930CA9"/>
    <w:rsid w:val="009E6718"/>
    <w:rsid w:val="009F1960"/>
    <w:rsid w:val="009F42B9"/>
    <w:rsid w:val="009F4E62"/>
    <w:rsid w:val="00A11DFA"/>
    <w:rsid w:val="00A2730B"/>
    <w:rsid w:val="00A50BC0"/>
    <w:rsid w:val="00A65939"/>
    <w:rsid w:val="00AD1898"/>
    <w:rsid w:val="00AD1939"/>
    <w:rsid w:val="00B073F2"/>
    <w:rsid w:val="00B266A2"/>
    <w:rsid w:val="00B31C6F"/>
    <w:rsid w:val="00B56C4E"/>
    <w:rsid w:val="00BD4C39"/>
    <w:rsid w:val="00C913C6"/>
    <w:rsid w:val="00CA26DB"/>
    <w:rsid w:val="00CB1DB5"/>
    <w:rsid w:val="00D2250F"/>
    <w:rsid w:val="00DB0D92"/>
    <w:rsid w:val="00DC44DC"/>
    <w:rsid w:val="00E26717"/>
    <w:rsid w:val="00E400A5"/>
    <w:rsid w:val="00E574A9"/>
    <w:rsid w:val="00E6702E"/>
    <w:rsid w:val="00E6712F"/>
    <w:rsid w:val="00E74286"/>
    <w:rsid w:val="00EF4980"/>
    <w:rsid w:val="00F34DC2"/>
    <w:rsid w:val="00F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5D09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OcÚ Melčice</cp:lastModifiedBy>
  <cp:revision>2</cp:revision>
  <cp:lastPrinted>2025-07-18T10:31:00Z</cp:lastPrinted>
  <dcterms:created xsi:type="dcterms:W3CDTF">2025-07-24T11:52:00Z</dcterms:created>
  <dcterms:modified xsi:type="dcterms:W3CDTF">2025-07-24T11:52:00Z</dcterms:modified>
</cp:coreProperties>
</file>