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588" w:rsidRPr="00DF3D18" w:rsidRDefault="00904588" w:rsidP="009B398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D18">
        <w:rPr>
          <w:rFonts w:ascii="Times New Roman" w:hAnsi="Times New Roman" w:cs="Times New Roman"/>
          <w:sz w:val="24"/>
          <w:szCs w:val="24"/>
        </w:rPr>
        <w:t>KRPZ-TN-OKAP-2025</w:t>
      </w:r>
      <w:r w:rsidR="002D1109" w:rsidRPr="00DF3D18">
        <w:rPr>
          <w:rFonts w:ascii="Times New Roman" w:hAnsi="Times New Roman" w:cs="Times New Roman"/>
          <w:sz w:val="24"/>
          <w:szCs w:val="24"/>
        </w:rPr>
        <w:t>/001052-0</w:t>
      </w:r>
      <w:r w:rsidR="00A6677C" w:rsidRPr="00DF3D18">
        <w:rPr>
          <w:rFonts w:ascii="Times New Roman" w:hAnsi="Times New Roman" w:cs="Times New Roman"/>
          <w:sz w:val="24"/>
          <w:szCs w:val="24"/>
        </w:rPr>
        <w:t>1</w:t>
      </w:r>
      <w:r w:rsidR="00201696">
        <w:rPr>
          <w:rFonts w:ascii="Times New Roman" w:hAnsi="Times New Roman" w:cs="Times New Roman"/>
          <w:sz w:val="24"/>
          <w:szCs w:val="24"/>
        </w:rPr>
        <w:t>7</w:t>
      </w:r>
      <w:r w:rsidR="002D1109" w:rsidRPr="00DF3D18">
        <w:rPr>
          <w:rFonts w:ascii="Times New Roman" w:hAnsi="Times New Roman" w:cs="Times New Roman"/>
          <w:sz w:val="24"/>
          <w:szCs w:val="24"/>
        </w:rPr>
        <w:t xml:space="preserve">  </w:t>
      </w:r>
      <w:r w:rsidRPr="00DF3D1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Trenčín </w:t>
      </w:r>
      <w:r w:rsidR="00625B74" w:rsidRPr="00DF3D18">
        <w:rPr>
          <w:rFonts w:ascii="Times New Roman" w:hAnsi="Times New Roman" w:cs="Times New Roman"/>
          <w:sz w:val="24"/>
          <w:szCs w:val="24"/>
        </w:rPr>
        <w:t>2</w:t>
      </w:r>
      <w:r w:rsidR="00201696">
        <w:rPr>
          <w:rFonts w:ascii="Times New Roman" w:hAnsi="Times New Roman" w:cs="Times New Roman"/>
          <w:sz w:val="24"/>
          <w:szCs w:val="24"/>
        </w:rPr>
        <w:t>8</w:t>
      </w:r>
      <w:r w:rsidRPr="00DF3D18">
        <w:rPr>
          <w:rFonts w:ascii="Times New Roman" w:hAnsi="Times New Roman" w:cs="Times New Roman"/>
          <w:sz w:val="24"/>
          <w:szCs w:val="24"/>
        </w:rPr>
        <w:t>.</w:t>
      </w:r>
      <w:r w:rsidR="00A6677C" w:rsidRPr="00DF3D18">
        <w:rPr>
          <w:rFonts w:ascii="Times New Roman" w:hAnsi="Times New Roman" w:cs="Times New Roman"/>
          <w:sz w:val="24"/>
          <w:szCs w:val="24"/>
        </w:rPr>
        <w:t>11</w:t>
      </w:r>
      <w:r w:rsidRPr="00DF3D18">
        <w:rPr>
          <w:rFonts w:ascii="Times New Roman" w:hAnsi="Times New Roman" w:cs="Times New Roman"/>
          <w:sz w:val="24"/>
          <w:szCs w:val="24"/>
        </w:rPr>
        <w:t>.2025</w:t>
      </w:r>
    </w:p>
    <w:p w:rsidR="00DB0D92" w:rsidRPr="00DF3D18" w:rsidRDefault="00DB0D92" w:rsidP="009B398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sk-SK"/>
        </w:rPr>
      </w:pPr>
    </w:p>
    <w:p w:rsidR="0050622F" w:rsidRPr="00201696" w:rsidRDefault="006508D4" w:rsidP="009B3987">
      <w:pPr>
        <w:pStyle w:val="Normlnywebov"/>
        <w:spacing w:before="0" w:beforeAutospacing="0" w:after="0" w:afterAutospacing="0" w:line="276" w:lineRule="auto"/>
        <w:ind w:firstLine="708"/>
        <w:jc w:val="center"/>
        <w:rPr>
          <w:sz w:val="32"/>
          <w:szCs w:val="32"/>
        </w:rPr>
      </w:pPr>
      <w:r w:rsidRPr="00201696">
        <w:rPr>
          <w:b/>
          <w:sz w:val="32"/>
          <w:szCs w:val="32"/>
        </w:rPr>
        <w:t>!</w:t>
      </w:r>
      <w:r w:rsidR="00201696">
        <w:rPr>
          <w:b/>
          <w:sz w:val="32"/>
          <w:szCs w:val="32"/>
        </w:rPr>
        <w:t xml:space="preserve"> </w:t>
      </w:r>
      <w:r w:rsidR="00201696" w:rsidRPr="00201696">
        <w:rPr>
          <w:rStyle w:val="Vrazn"/>
          <w:bCs w:val="0"/>
          <w:sz w:val="32"/>
          <w:szCs w:val="32"/>
        </w:rPr>
        <w:t>NOVÁ PODVODNÁ LEGENDA S</w:t>
      </w:r>
      <w:r w:rsidR="00201696">
        <w:rPr>
          <w:rStyle w:val="Vrazn"/>
          <w:bCs w:val="0"/>
          <w:sz w:val="32"/>
          <w:szCs w:val="32"/>
        </w:rPr>
        <w:t> </w:t>
      </w:r>
      <w:r w:rsidR="00201696" w:rsidRPr="00201696">
        <w:rPr>
          <w:rStyle w:val="Vrazn"/>
          <w:bCs w:val="0"/>
          <w:sz w:val="32"/>
          <w:szCs w:val="32"/>
        </w:rPr>
        <w:t>VÝHRAMI</w:t>
      </w:r>
      <w:r w:rsidR="00201696">
        <w:rPr>
          <w:rStyle w:val="Vrazn"/>
          <w:bCs w:val="0"/>
          <w:sz w:val="32"/>
          <w:szCs w:val="32"/>
        </w:rPr>
        <w:t xml:space="preserve"> </w:t>
      </w:r>
      <w:r w:rsidR="0050622F" w:rsidRPr="00201696">
        <w:rPr>
          <w:b/>
          <w:sz w:val="32"/>
          <w:szCs w:val="32"/>
        </w:rPr>
        <w:t>!</w:t>
      </w:r>
    </w:p>
    <w:p w:rsidR="00201696" w:rsidRDefault="00201696" w:rsidP="009B3987">
      <w:pPr>
        <w:pStyle w:val="Normlnywebov"/>
        <w:spacing w:line="276" w:lineRule="auto"/>
        <w:ind w:firstLine="708"/>
        <w:jc w:val="both"/>
      </w:pPr>
      <w:r>
        <w:t>V súvislosti s podvodnými konaniami páchanými na senioroch</w:t>
      </w:r>
      <w:r w:rsidR="00D83A97">
        <w:t xml:space="preserve"> Vás</w:t>
      </w:r>
      <w:r>
        <w:t xml:space="preserve"> upozorňujeme</w:t>
      </w:r>
      <w:r w:rsidR="00D83A97">
        <w:t xml:space="preserve"> </w:t>
      </w:r>
      <w:r>
        <w:t xml:space="preserve">na </w:t>
      </w:r>
      <w:r w:rsidRPr="00201696">
        <w:rPr>
          <w:rStyle w:val="Vrazn"/>
          <w:b w:val="0"/>
        </w:rPr>
        <w:t>novú možnú formu telefonických podvodov</w:t>
      </w:r>
      <w:r>
        <w:t>, ktoré môžu podvodníci v najbližšom období využívať, najmä s blížiacimi sa vianočnými sviatkami.</w:t>
      </w:r>
    </w:p>
    <w:p w:rsidR="00201696" w:rsidRPr="00201696" w:rsidRDefault="00201696" w:rsidP="009B3987">
      <w:pPr>
        <w:pStyle w:val="Normlnywebov"/>
        <w:spacing w:line="276" w:lineRule="auto"/>
        <w:ind w:firstLine="708"/>
        <w:jc w:val="center"/>
      </w:pPr>
      <w:r>
        <w:rPr>
          <w:rStyle w:val="Vrazn"/>
          <w:bCs w:val="0"/>
        </w:rPr>
        <w:t>!</w:t>
      </w:r>
      <w:r w:rsidRPr="00201696">
        <w:rPr>
          <w:rStyle w:val="Vrazn"/>
          <w:bCs w:val="0"/>
        </w:rPr>
        <w:t xml:space="preserve">Nová legenda – výherná poukážka do </w:t>
      </w:r>
      <w:r>
        <w:rPr>
          <w:rStyle w:val="Vrazn"/>
          <w:bCs w:val="0"/>
        </w:rPr>
        <w:t xml:space="preserve">supermarketu alebo </w:t>
      </w:r>
      <w:r w:rsidRPr="00201696">
        <w:rPr>
          <w:rStyle w:val="Vrazn"/>
          <w:bCs w:val="0"/>
        </w:rPr>
        <w:t>obchodného domu</w:t>
      </w:r>
      <w:r>
        <w:rPr>
          <w:rStyle w:val="Vrazn"/>
          <w:bCs w:val="0"/>
        </w:rPr>
        <w:t>!</w:t>
      </w:r>
    </w:p>
    <w:p w:rsidR="009B3987" w:rsidRDefault="00201696" w:rsidP="009B3987">
      <w:pPr>
        <w:pStyle w:val="Normlnywebov"/>
        <w:spacing w:line="276" w:lineRule="auto"/>
        <w:ind w:firstLine="708"/>
        <w:jc w:val="both"/>
      </w:pPr>
      <w:r>
        <w:t xml:space="preserve">Podvodníci môžu seniorov telefonicky kontaktovať s tvrdením, že </w:t>
      </w:r>
      <w:r w:rsidRPr="00F35027">
        <w:rPr>
          <w:rStyle w:val="Vrazn"/>
          <w:b w:val="0"/>
        </w:rPr>
        <w:t>v</w:t>
      </w:r>
      <w:r w:rsidRPr="00201696">
        <w:rPr>
          <w:rStyle w:val="Vrazn"/>
          <w:b w:val="0"/>
        </w:rPr>
        <w:t>yhrali hodnotnú nákupnú poukážku</w:t>
      </w:r>
      <w:r w:rsidRPr="00201696">
        <w:rPr>
          <w:b/>
        </w:rPr>
        <w:t xml:space="preserve"> </w:t>
      </w:r>
      <w:r>
        <w:t>do supermarketu alebo obchodného domu (napr. Billa, TESCO, Kaufland, Lidl a pod.) alebo iného nákupného centra, prípadne „nákup zadarmo“ v určitej hodnote.</w:t>
      </w:r>
      <w:r w:rsidR="009B3987">
        <w:t xml:space="preserve"> R</w:t>
      </w:r>
      <w:r>
        <w:t>ozhovor prebieha spravidla vierohodne a zdvorilo. Volajúci tvrdí, že potrebuje „</w:t>
      </w:r>
      <w:r w:rsidR="005F7890">
        <w:t>O</w:t>
      </w:r>
      <w:r>
        <w:t>veriť identitu výhercu“ a následne žiada</w:t>
      </w:r>
      <w:r w:rsidR="009B3987">
        <w:t xml:space="preserve"> uviesť citlivé osobné údaje</w:t>
      </w:r>
      <w:r w:rsidR="005F7890">
        <w:t>,</w:t>
      </w:r>
      <w:r w:rsidR="009B3987">
        <w:t xml:space="preserve"> alebo prípadne aj </w:t>
      </w:r>
      <w:r w:rsidR="009B3987" w:rsidRPr="009B3987">
        <w:rPr>
          <w:rStyle w:val="Vrazn"/>
          <w:b w:val="0"/>
        </w:rPr>
        <w:t>bankové údaje</w:t>
      </w:r>
      <w:r w:rsidR="009B3987">
        <w:t>, „aby mohla byť poukážka zaslaná“</w:t>
      </w:r>
      <w:r w:rsidR="0015458C">
        <w:t>.</w:t>
      </w:r>
      <w:r w:rsidR="009B3987">
        <w:t xml:space="preserve"> </w:t>
      </w:r>
    </w:p>
    <w:p w:rsidR="00201696" w:rsidRDefault="00201696" w:rsidP="009B3987">
      <w:pPr>
        <w:pStyle w:val="Normlnywebov"/>
        <w:spacing w:line="276" w:lineRule="auto"/>
        <w:ind w:firstLine="708"/>
        <w:jc w:val="both"/>
      </w:pPr>
      <w:r w:rsidRPr="009B3987">
        <w:t xml:space="preserve">Tieto telefonáty môžu obsahovať aj </w:t>
      </w:r>
      <w:proofErr w:type="spellStart"/>
      <w:r w:rsidRPr="009B3987">
        <w:t>manipulatívne</w:t>
      </w:r>
      <w:proofErr w:type="spellEnd"/>
      <w:r w:rsidRPr="009B3987">
        <w:t xml:space="preserve"> tvrdenia typu</w:t>
      </w:r>
      <w:r w:rsidR="009B3987">
        <w:t>, že</w:t>
      </w:r>
      <w:r w:rsidR="009B3987" w:rsidRPr="009B3987">
        <w:t xml:space="preserve"> </w:t>
      </w:r>
      <w:r w:rsidRPr="009B3987">
        <w:t>„Výhra</w:t>
      </w:r>
      <w:r>
        <w:t xml:space="preserve"> prepadne, ak nepotvrdíte údaje do pár minút“,</w:t>
      </w:r>
      <w:r w:rsidR="009B3987">
        <w:t xml:space="preserve"> </w:t>
      </w:r>
      <w:r>
        <w:t xml:space="preserve">„Potrebujeme si overiť, či ste to skutočne </w:t>
      </w:r>
      <w:r w:rsidR="005F7890">
        <w:t>V</w:t>
      </w:r>
      <w:r>
        <w:t>y“,</w:t>
      </w:r>
      <w:r>
        <w:br/>
        <w:t xml:space="preserve">„Poukážku </w:t>
      </w:r>
      <w:r w:rsidR="009B3987">
        <w:t>V</w:t>
      </w:r>
      <w:r>
        <w:t xml:space="preserve">ám pošleme kuriérom, potrebujeme </w:t>
      </w:r>
      <w:r w:rsidR="009B3987">
        <w:t>V</w:t>
      </w:r>
      <w:r>
        <w:t>aše osobné dáta“.</w:t>
      </w:r>
    </w:p>
    <w:p w:rsidR="00201696" w:rsidRDefault="00201696" w:rsidP="009B3987">
      <w:pPr>
        <w:pStyle w:val="Normlnywebov"/>
        <w:spacing w:line="276" w:lineRule="auto"/>
      </w:pPr>
      <w:r>
        <w:rPr>
          <w:rStyle w:val="Vrazn"/>
        </w:rPr>
        <w:t>Cieľom podvodníkov je vylákať osobné, bankové a citlivé údaje</w:t>
      </w:r>
      <w:r>
        <w:t>, ktoré následne môžu zneužiť na úvery, neoprávnené prevody</w:t>
      </w:r>
      <w:r w:rsidR="005F7890">
        <w:t>,</w:t>
      </w:r>
      <w:bookmarkStart w:id="0" w:name="_GoBack"/>
      <w:bookmarkEnd w:id="0"/>
      <w:r>
        <w:t xml:space="preserve"> alebo iné protiprávne konanie.</w:t>
      </w:r>
    </w:p>
    <w:p w:rsidR="009B3987" w:rsidRPr="009B3987" w:rsidRDefault="00633B0E" w:rsidP="009B3987">
      <w:pPr>
        <w:spacing w:before="240"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9B3987">
        <w:rPr>
          <w:rFonts w:ascii="Segoe UI Symbol" w:hAnsi="Segoe UI Symbol" w:cs="Segoe UI Symbol"/>
          <w:sz w:val="24"/>
          <w:szCs w:val="24"/>
        </w:rPr>
        <w:t>👉</w:t>
      </w:r>
      <w:r w:rsidRPr="009B3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22F" w:rsidRPr="009B3987">
        <w:rPr>
          <w:rFonts w:ascii="Times New Roman" w:hAnsi="Times New Roman" w:cs="Times New Roman"/>
          <w:b/>
          <w:sz w:val="24"/>
          <w:szCs w:val="24"/>
        </w:rPr>
        <w:t>A</w:t>
      </w:r>
      <w:r w:rsidR="002B6BE1" w:rsidRPr="009B3987">
        <w:rPr>
          <w:rFonts w:ascii="Times New Roman" w:hAnsi="Times New Roman" w:cs="Times New Roman"/>
          <w:b/>
          <w:sz w:val="24"/>
          <w:szCs w:val="24"/>
        </w:rPr>
        <w:t>ko sa chrániť</w:t>
      </w:r>
      <w:r w:rsidR="009B3987" w:rsidRPr="009B39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622F" w:rsidRPr="009B3987">
        <w:rPr>
          <w:rFonts w:ascii="Times New Roman" w:hAnsi="Times New Roman" w:cs="Times New Roman"/>
          <w:b/>
          <w:sz w:val="24"/>
          <w:szCs w:val="24"/>
        </w:rPr>
        <w:t>?</w:t>
      </w:r>
      <w:r w:rsidR="009B3987" w:rsidRPr="009B3987">
        <w:rPr>
          <w:rFonts w:ascii="Segoe UI Symbol" w:hAnsi="Segoe UI Symbol" w:cs="Segoe UI Symbol"/>
          <w:b/>
          <w:sz w:val="24"/>
          <w:szCs w:val="24"/>
        </w:rPr>
        <w:t>👨</w:t>
      </w:r>
    </w:p>
    <w:p w:rsidR="009B3987" w:rsidRDefault="009B3987" w:rsidP="008E0538">
      <w:pPr>
        <w:pStyle w:val="Normlnywebov"/>
        <w:numPr>
          <w:ilvl w:val="0"/>
          <w:numId w:val="25"/>
        </w:numPr>
        <w:spacing w:before="0" w:beforeAutospacing="0" w:after="0" w:afterAutospacing="0" w:line="276" w:lineRule="auto"/>
      </w:pPr>
      <w:r w:rsidRPr="009B3987">
        <w:rPr>
          <w:rStyle w:val="Vrazn"/>
          <w:b w:val="0"/>
        </w:rPr>
        <w:t>Nikdy neposkyt</w:t>
      </w:r>
      <w:r w:rsidR="008E0538">
        <w:rPr>
          <w:rStyle w:val="Vrazn"/>
          <w:b w:val="0"/>
        </w:rPr>
        <w:t xml:space="preserve">ujte </w:t>
      </w:r>
      <w:r w:rsidRPr="009B3987">
        <w:rPr>
          <w:rStyle w:val="Vrazn"/>
          <w:b w:val="0"/>
        </w:rPr>
        <w:t>osobné údaje</w:t>
      </w:r>
      <w:r>
        <w:t xml:space="preserve"> (rodné číslo, číslo občiansk</w:t>
      </w:r>
      <w:r w:rsidR="0015458C">
        <w:t xml:space="preserve">eho preukazu, dátum narodenia) prostredníctvom telefonátu. </w:t>
      </w:r>
    </w:p>
    <w:p w:rsidR="009B3987" w:rsidRDefault="009B3987" w:rsidP="008E0538">
      <w:pPr>
        <w:pStyle w:val="Normlnywebov"/>
        <w:numPr>
          <w:ilvl w:val="0"/>
          <w:numId w:val="25"/>
        </w:numPr>
        <w:spacing w:before="0" w:beforeAutospacing="0" w:after="0" w:afterAutospacing="0" w:line="276" w:lineRule="auto"/>
      </w:pPr>
      <w:r w:rsidRPr="009B3987">
        <w:rPr>
          <w:rStyle w:val="Vrazn"/>
          <w:b w:val="0"/>
        </w:rPr>
        <w:t>Nikomu nedikt</w:t>
      </w:r>
      <w:r w:rsidR="008E0538">
        <w:rPr>
          <w:rStyle w:val="Vrazn"/>
          <w:b w:val="0"/>
        </w:rPr>
        <w:t xml:space="preserve">ujte </w:t>
      </w:r>
      <w:r w:rsidRPr="009B3987">
        <w:rPr>
          <w:rStyle w:val="Vrazn"/>
          <w:b w:val="0"/>
        </w:rPr>
        <w:t>bankové údaje</w:t>
      </w:r>
      <w:r>
        <w:t xml:space="preserve"> – najmä číslo karty, CVC/CVV kód alebo údaje do internetbankingu.</w:t>
      </w:r>
    </w:p>
    <w:p w:rsidR="009B3987" w:rsidRDefault="009B3987" w:rsidP="008E0538">
      <w:pPr>
        <w:pStyle w:val="Normlnywebov"/>
        <w:numPr>
          <w:ilvl w:val="0"/>
          <w:numId w:val="25"/>
        </w:numPr>
        <w:spacing w:before="0" w:beforeAutospacing="0" w:after="0" w:afterAutospacing="0" w:line="276" w:lineRule="auto"/>
      </w:pPr>
      <w:r w:rsidRPr="009B3987">
        <w:rPr>
          <w:rStyle w:val="Vrazn"/>
          <w:b w:val="0"/>
        </w:rPr>
        <w:t>Over</w:t>
      </w:r>
      <w:r w:rsidR="008E0538">
        <w:rPr>
          <w:rStyle w:val="Vrazn"/>
          <w:b w:val="0"/>
        </w:rPr>
        <w:t xml:space="preserve">te </w:t>
      </w:r>
      <w:r w:rsidRPr="009B3987">
        <w:rPr>
          <w:rStyle w:val="Vrazn"/>
          <w:b w:val="0"/>
        </w:rPr>
        <w:t>si informácie</w:t>
      </w:r>
      <w:r>
        <w:t xml:space="preserve"> priamo </w:t>
      </w:r>
      <w:r w:rsidR="008E0538">
        <w:t>v </w:t>
      </w:r>
      <w:r>
        <w:t>obchodn</w:t>
      </w:r>
      <w:r w:rsidR="008E0538">
        <w:t xml:space="preserve">om dome </w:t>
      </w:r>
      <w:r>
        <w:t xml:space="preserve">– oficiálne spoločnosti nevyžadujú citlivé údaje </w:t>
      </w:r>
      <w:r w:rsidR="0015458C">
        <w:t xml:space="preserve">prostredníctvom telefonátu. </w:t>
      </w:r>
    </w:p>
    <w:p w:rsidR="008E0538" w:rsidRDefault="009B3987" w:rsidP="008E0538">
      <w:pPr>
        <w:pStyle w:val="Normlnywebov"/>
        <w:numPr>
          <w:ilvl w:val="0"/>
          <w:numId w:val="25"/>
        </w:numPr>
        <w:spacing w:before="0" w:beforeAutospacing="0" w:after="0" w:afterAutospacing="0" w:line="276" w:lineRule="auto"/>
      </w:pPr>
      <w:r w:rsidRPr="009B3987">
        <w:rPr>
          <w:rStyle w:val="Vrazn"/>
          <w:b w:val="0"/>
        </w:rPr>
        <w:t>Ak volajúci pôsobí podozrivo, okamžite hovor ukončiť</w:t>
      </w:r>
      <w:r w:rsidR="008E0538">
        <w:rPr>
          <w:rStyle w:val="Vrazn"/>
          <w:b w:val="0"/>
        </w:rPr>
        <w:t xml:space="preserve"> - s</w:t>
      </w:r>
      <w:r w:rsidR="008E0538">
        <w:t>ľub „výhry zadarmo“ je typickým znakom podvodu.</w:t>
      </w:r>
    </w:p>
    <w:p w:rsidR="008E0538" w:rsidRDefault="008E0538" w:rsidP="008E0538">
      <w:pPr>
        <w:pStyle w:val="Normlnywebov"/>
        <w:numPr>
          <w:ilvl w:val="0"/>
          <w:numId w:val="25"/>
        </w:numPr>
        <w:spacing w:before="0" w:beforeAutospacing="0" w:after="0" w:afterAutospacing="0" w:line="276" w:lineRule="auto"/>
      </w:pPr>
      <w:r>
        <w:t xml:space="preserve">Výhry v súťažiach, ktorých ste sa nezúčastnili, </w:t>
      </w:r>
      <w:r w:rsidRPr="009B3987">
        <w:rPr>
          <w:rStyle w:val="Vrazn"/>
          <w:b w:val="0"/>
        </w:rPr>
        <w:t>neexistujú</w:t>
      </w:r>
      <w:r>
        <w:t>.</w:t>
      </w:r>
    </w:p>
    <w:p w:rsidR="009B3987" w:rsidRPr="008E0538" w:rsidRDefault="009B3987" w:rsidP="008E0538">
      <w:pPr>
        <w:pStyle w:val="Normlnywebov"/>
        <w:numPr>
          <w:ilvl w:val="0"/>
          <w:numId w:val="25"/>
        </w:numPr>
        <w:spacing w:before="0" w:beforeAutospacing="0" w:after="0" w:afterAutospacing="0" w:line="276" w:lineRule="auto"/>
        <w:rPr>
          <w:rStyle w:val="Vrazn"/>
          <w:bCs w:val="0"/>
        </w:rPr>
      </w:pPr>
      <w:r w:rsidRPr="009B3987">
        <w:rPr>
          <w:rStyle w:val="Vrazn"/>
          <w:b w:val="0"/>
        </w:rPr>
        <w:t>V prípade pochybností ihneď kontaktovať políciu na čísle 158.</w:t>
      </w:r>
    </w:p>
    <w:p w:rsidR="008E0538" w:rsidRDefault="008E0538" w:rsidP="008E0538">
      <w:pPr>
        <w:pStyle w:val="Normlnywebov"/>
        <w:spacing w:before="0" w:beforeAutospacing="0" w:after="0" w:afterAutospacing="0" w:line="276" w:lineRule="auto"/>
        <w:ind w:left="360"/>
        <w:rPr>
          <w:rStyle w:val="Vrazn"/>
          <w:b w:val="0"/>
        </w:rPr>
      </w:pPr>
    </w:p>
    <w:p w:rsidR="009B3987" w:rsidRDefault="009B3987" w:rsidP="008E0538">
      <w:pPr>
        <w:pStyle w:val="Normlnywebov"/>
        <w:spacing w:before="0" w:beforeAutospacing="0" w:after="0" w:afterAutospacing="0" w:line="276" w:lineRule="auto"/>
        <w:ind w:firstLine="708"/>
        <w:jc w:val="both"/>
      </w:pPr>
      <w:r>
        <w:t>Blížiace sa vianočné sviatky predstavujú obdobie, kedy sa zvyšuje počet marketingových aktivít, súťaží a zliav, čo podvodníci zneužívajú. Využívajú atmosféru dôvery a ochotu ľudí veriť na „výhry“ alebo výhodné ponuky.</w:t>
      </w:r>
      <w:r w:rsidR="008E0538">
        <w:t xml:space="preserve"> </w:t>
      </w:r>
    </w:p>
    <w:p w:rsidR="008E0538" w:rsidRDefault="008E0538" w:rsidP="008E0538">
      <w:pPr>
        <w:pStyle w:val="Normlnywebov"/>
        <w:spacing w:before="0" w:beforeAutospacing="0" w:after="0" w:afterAutospacing="0" w:line="276" w:lineRule="auto"/>
        <w:ind w:firstLine="708"/>
        <w:jc w:val="both"/>
      </w:pPr>
    </w:p>
    <w:p w:rsidR="009B3987" w:rsidRPr="00DF3D18" w:rsidRDefault="009B3987" w:rsidP="009B3987">
      <w:pPr>
        <w:pStyle w:val="Normlnywebov"/>
        <w:spacing w:before="0" w:beforeAutospacing="0" w:after="0" w:afterAutospacing="0" w:line="276" w:lineRule="auto"/>
        <w:ind w:firstLine="708"/>
        <w:jc w:val="center"/>
        <w:rPr>
          <w:rStyle w:val="Vrazn"/>
          <w:b w:val="0"/>
          <w:bCs w:val="0"/>
        </w:rPr>
      </w:pPr>
      <w:r w:rsidRPr="00DF3D18">
        <w:rPr>
          <w:b/>
        </w:rPr>
        <w:t>V prípade čo i len najmenšieho podozrenia volajte okamžite:</w:t>
      </w:r>
      <w:r w:rsidRPr="00DF3D18">
        <w:rPr>
          <w:rStyle w:val="Vrazn"/>
          <w:rFonts w:ascii="Segoe UI Symbol" w:hAnsi="Segoe UI Symbol" w:cs="Segoe UI Symbol"/>
          <w:b w:val="0"/>
          <w:bCs w:val="0"/>
        </w:rPr>
        <w:t>📞</w:t>
      </w:r>
      <w:r w:rsidRPr="00DF3D18">
        <w:rPr>
          <w:rStyle w:val="Vrazn"/>
          <w:b w:val="0"/>
          <w:bCs w:val="0"/>
        </w:rPr>
        <w:t xml:space="preserve"> </w:t>
      </w:r>
      <w:r w:rsidRPr="0015458C">
        <w:rPr>
          <w:rStyle w:val="Vrazn"/>
          <w:bCs w:val="0"/>
        </w:rPr>
        <w:t>158</w:t>
      </w:r>
    </w:p>
    <w:p w:rsidR="00201696" w:rsidRDefault="009B3987" w:rsidP="009B3987">
      <w:pPr>
        <w:pStyle w:val="Normlnywebov"/>
        <w:spacing w:before="0" w:beforeAutospacing="0" w:after="0" w:afterAutospacing="0" w:line="276" w:lineRule="auto"/>
        <w:ind w:firstLine="708"/>
        <w:jc w:val="center"/>
        <w:rPr>
          <w:rStyle w:val="Vrazn"/>
          <w:bCs w:val="0"/>
        </w:rPr>
      </w:pPr>
      <w:r w:rsidRPr="00DF3D18">
        <w:rPr>
          <w:rStyle w:val="Vrazn"/>
          <w:bCs w:val="0"/>
        </w:rPr>
        <w:t>!Polícia je tu pre Vás!</w:t>
      </w:r>
      <w:r>
        <w:rPr>
          <w:rStyle w:val="Vrazn"/>
          <w:bCs w:val="0"/>
        </w:rPr>
        <w:t xml:space="preserve"> </w:t>
      </w:r>
    </w:p>
    <w:sectPr w:rsidR="00201696" w:rsidSect="008E0538">
      <w:headerReference w:type="even" r:id="rId7"/>
      <w:headerReference w:type="default" r:id="rId8"/>
      <w:pgSz w:w="11906" w:h="16838"/>
      <w:pgMar w:top="1843" w:right="1417" w:bottom="127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59C" w:rsidRDefault="0020359C">
      <w:pPr>
        <w:spacing w:after="0" w:line="240" w:lineRule="auto"/>
      </w:pPr>
      <w:r>
        <w:separator/>
      </w:r>
    </w:p>
  </w:endnote>
  <w:endnote w:type="continuationSeparator" w:id="0">
    <w:p w:rsidR="0020359C" w:rsidRDefault="0020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59C" w:rsidRDefault="0020359C">
      <w:pPr>
        <w:spacing w:after="0" w:line="240" w:lineRule="auto"/>
      </w:pPr>
      <w:r>
        <w:separator/>
      </w:r>
    </w:p>
  </w:footnote>
  <w:footnote w:type="continuationSeparator" w:id="0">
    <w:p w:rsidR="0020359C" w:rsidRDefault="0020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3692202"/>
      <w:docPartObj>
        <w:docPartGallery w:val="Page Numbers (Top of Page)"/>
        <w:docPartUnique/>
      </w:docPartObj>
    </w:sdtPr>
    <w:sdtEndPr/>
    <w:sdtContent>
      <w:p w:rsidR="009D4563" w:rsidRDefault="0020359C">
        <w:pPr>
          <w:pStyle w:val="Hlavika"/>
          <w:jc w:val="center"/>
        </w:pPr>
      </w:p>
      <w:p w:rsidR="009D4563" w:rsidRDefault="008740F2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4563" w:rsidRDefault="0020359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63" w:rsidRDefault="008740F2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E310C36" wp14:editId="3AAE6F66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D4563" w:rsidRPr="00D03225" w:rsidRDefault="008740F2" w:rsidP="003921EF">
    <w:pPr>
      <w:pStyle w:val="Hlavika"/>
      <w:tabs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:rsidR="009D4563" w:rsidRPr="009C7C7A" w:rsidRDefault="008740F2" w:rsidP="003921EF">
    <w:pPr>
      <w:spacing w:after="0" w:line="276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:rsidR="009D4563" w:rsidRPr="009C7C7A" w:rsidRDefault="008740F2" w:rsidP="003921EF">
    <w:pPr>
      <w:tabs>
        <w:tab w:val="center" w:pos="4536"/>
        <w:tab w:val="left" w:pos="7131"/>
      </w:tabs>
      <w:spacing w:after="0" w:line="276" w:lineRule="auto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  <w:r>
      <w:rPr>
        <w:rFonts w:ascii="Times New Roman" w:hAnsi="Times New Roman" w:cs="Times New Roman"/>
        <w:b/>
        <w:sz w:val="24"/>
        <w:szCs w:val="24"/>
      </w:rPr>
      <w:tab/>
    </w:r>
  </w:p>
  <w:p w:rsidR="009D4563" w:rsidRPr="00D03225" w:rsidRDefault="008740F2" w:rsidP="003921EF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spacing w:line="276" w:lineRule="auto"/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32922"/>
    <w:multiLevelType w:val="multilevel"/>
    <w:tmpl w:val="7200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7417B"/>
    <w:multiLevelType w:val="hybridMultilevel"/>
    <w:tmpl w:val="7728A5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E06CB"/>
    <w:multiLevelType w:val="multilevel"/>
    <w:tmpl w:val="AEF8D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9351C0"/>
    <w:multiLevelType w:val="multilevel"/>
    <w:tmpl w:val="FCDAE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7E5FB3"/>
    <w:multiLevelType w:val="hybridMultilevel"/>
    <w:tmpl w:val="103AD7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4047D"/>
    <w:multiLevelType w:val="multilevel"/>
    <w:tmpl w:val="995C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B37FFA"/>
    <w:multiLevelType w:val="multilevel"/>
    <w:tmpl w:val="B88C7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00985"/>
    <w:multiLevelType w:val="multilevel"/>
    <w:tmpl w:val="B168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13705D"/>
    <w:multiLevelType w:val="multilevel"/>
    <w:tmpl w:val="8E7CD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BA13DE"/>
    <w:multiLevelType w:val="multilevel"/>
    <w:tmpl w:val="DCF41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5F2094"/>
    <w:multiLevelType w:val="hybridMultilevel"/>
    <w:tmpl w:val="F0AEE99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63F6867"/>
    <w:multiLevelType w:val="hybridMultilevel"/>
    <w:tmpl w:val="1D221E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BA47D5"/>
    <w:multiLevelType w:val="multilevel"/>
    <w:tmpl w:val="FFA8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DE61A4"/>
    <w:multiLevelType w:val="multilevel"/>
    <w:tmpl w:val="1932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66B1C"/>
    <w:multiLevelType w:val="multilevel"/>
    <w:tmpl w:val="BFCEE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55030C"/>
    <w:multiLevelType w:val="multilevel"/>
    <w:tmpl w:val="4908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520DE1"/>
    <w:multiLevelType w:val="hybridMultilevel"/>
    <w:tmpl w:val="278470DE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34D7EEE"/>
    <w:multiLevelType w:val="hybridMultilevel"/>
    <w:tmpl w:val="A4D4EF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70A06"/>
    <w:multiLevelType w:val="hybridMultilevel"/>
    <w:tmpl w:val="7F6CDD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D12080"/>
    <w:multiLevelType w:val="multilevel"/>
    <w:tmpl w:val="14E4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6572E6"/>
    <w:multiLevelType w:val="multilevel"/>
    <w:tmpl w:val="4FA87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F07737"/>
    <w:multiLevelType w:val="hybridMultilevel"/>
    <w:tmpl w:val="A3962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E6225A"/>
    <w:multiLevelType w:val="multilevel"/>
    <w:tmpl w:val="1138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53548B"/>
    <w:multiLevelType w:val="hybridMultilevel"/>
    <w:tmpl w:val="2B1C241A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CFF2579"/>
    <w:multiLevelType w:val="hybridMultilevel"/>
    <w:tmpl w:val="D81A0B58"/>
    <w:lvl w:ilvl="0" w:tplc="A2C60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"/>
  </w:num>
  <w:num w:numId="4">
    <w:abstractNumId w:val="11"/>
  </w:num>
  <w:num w:numId="5">
    <w:abstractNumId w:val="23"/>
  </w:num>
  <w:num w:numId="6">
    <w:abstractNumId w:val="10"/>
  </w:num>
  <w:num w:numId="7">
    <w:abstractNumId w:val="16"/>
  </w:num>
  <w:num w:numId="8">
    <w:abstractNumId w:val="2"/>
  </w:num>
  <w:num w:numId="9">
    <w:abstractNumId w:val="20"/>
  </w:num>
  <w:num w:numId="10">
    <w:abstractNumId w:val="22"/>
  </w:num>
  <w:num w:numId="11">
    <w:abstractNumId w:val="12"/>
  </w:num>
  <w:num w:numId="12">
    <w:abstractNumId w:val="6"/>
  </w:num>
  <w:num w:numId="13">
    <w:abstractNumId w:val="17"/>
  </w:num>
  <w:num w:numId="14">
    <w:abstractNumId w:val="21"/>
  </w:num>
  <w:num w:numId="15">
    <w:abstractNumId w:val="4"/>
  </w:num>
  <w:num w:numId="16">
    <w:abstractNumId w:val="13"/>
  </w:num>
  <w:num w:numId="17">
    <w:abstractNumId w:val="8"/>
  </w:num>
  <w:num w:numId="18">
    <w:abstractNumId w:val="15"/>
  </w:num>
  <w:num w:numId="19">
    <w:abstractNumId w:val="7"/>
  </w:num>
  <w:num w:numId="20">
    <w:abstractNumId w:val="5"/>
  </w:num>
  <w:num w:numId="21">
    <w:abstractNumId w:val="3"/>
  </w:num>
  <w:num w:numId="22">
    <w:abstractNumId w:val="0"/>
  </w:num>
  <w:num w:numId="23">
    <w:abstractNumId w:val="14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C2"/>
    <w:rsid w:val="00017C4B"/>
    <w:rsid w:val="00064235"/>
    <w:rsid w:val="0008286A"/>
    <w:rsid w:val="00090F9C"/>
    <w:rsid w:val="000D4DFC"/>
    <w:rsid w:val="001168CD"/>
    <w:rsid w:val="001210C0"/>
    <w:rsid w:val="0015458C"/>
    <w:rsid w:val="00155BCC"/>
    <w:rsid w:val="00174A26"/>
    <w:rsid w:val="00177212"/>
    <w:rsid w:val="0019136A"/>
    <w:rsid w:val="0019766D"/>
    <w:rsid w:val="001C07CF"/>
    <w:rsid w:val="001C5858"/>
    <w:rsid w:val="00201696"/>
    <w:rsid w:val="0020359C"/>
    <w:rsid w:val="00235104"/>
    <w:rsid w:val="00267AD8"/>
    <w:rsid w:val="0027108E"/>
    <w:rsid w:val="002B5308"/>
    <w:rsid w:val="002B6541"/>
    <w:rsid w:val="002B6BE1"/>
    <w:rsid w:val="002C09C9"/>
    <w:rsid w:val="002D1109"/>
    <w:rsid w:val="002E4E5A"/>
    <w:rsid w:val="002F4E70"/>
    <w:rsid w:val="002F7A98"/>
    <w:rsid w:val="00350665"/>
    <w:rsid w:val="00380C0E"/>
    <w:rsid w:val="003824A7"/>
    <w:rsid w:val="00391BF1"/>
    <w:rsid w:val="003B1106"/>
    <w:rsid w:val="004A7B99"/>
    <w:rsid w:val="004B745F"/>
    <w:rsid w:val="0050622F"/>
    <w:rsid w:val="005063DF"/>
    <w:rsid w:val="005174E7"/>
    <w:rsid w:val="00563777"/>
    <w:rsid w:val="005F7890"/>
    <w:rsid w:val="00625B74"/>
    <w:rsid w:val="00633B0E"/>
    <w:rsid w:val="006508D4"/>
    <w:rsid w:val="00681AC7"/>
    <w:rsid w:val="006A1207"/>
    <w:rsid w:val="006B2CA4"/>
    <w:rsid w:val="006D5C79"/>
    <w:rsid w:val="00717AC4"/>
    <w:rsid w:val="00717BA8"/>
    <w:rsid w:val="00754462"/>
    <w:rsid w:val="00773AC0"/>
    <w:rsid w:val="007C5725"/>
    <w:rsid w:val="007D4ECC"/>
    <w:rsid w:val="00803FA3"/>
    <w:rsid w:val="00826360"/>
    <w:rsid w:val="00830B18"/>
    <w:rsid w:val="00871C74"/>
    <w:rsid w:val="00872D7D"/>
    <w:rsid w:val="008740F2"/>
    <w:rsid w:val="008800CA"/>
    <w:rsid w:val="008915D4"/>
    <w:rsid w:val="00892A9B"/>
    <w:rsid w:val="008A017D"/>
    <w:rsid w:val="008A6F5A"/>
    <w:rsid w:val="008B4B59"/>
    <w:rsid w:val="008C5FC4"/>
    <w:rsid w:val="008E0538"/>
    <w:rsid w:val="00904588"/>
    <w:rsid w:val="00906988"/>
    <w:rsid w:val="0092560D"/>
    <w:rsid w:val="00930CA9"/>
    <w:rsid w:val="009327CF"/>
    <w:rsid w:val="009B3987"/>
    <w:rsid w:val="009E6718"/>
    <w:rsid w:val="009F1960"/>
    <w:rsid w:val="009F4E62"/>
    <w:rsid w:val="00A11DFA"/>
    <w:rsid w:val="00A2730B"/>
    <w:rsid w:val="00A50BC0"/>
    <w:rsid w:val="00A65939"/>
    <w:rsid w:val="00A6677C"/>
    <w:rsid w:val="00AA2511"/>
    <w:rsid w:val="00AD1898"/>
    <w:rsid w:val="00AD1939"/>
    <w:rsid w:val="00B073F2"/>
    <w:rsid w:val="00B266A2"/>
    <w:rsid w:val="00B31C6F"/>
    <w:rsid w:val="00B56C4E"/>
    <w:rsid w:val="00BC2563"/>
    <w:rsid w:val="00BD4C39"/>
    <w:rsid w:val="00BD4F54"/>
    <w:rsid w:val="00C913C6"/>
    <w:rsid w:val="00CA26DB"/>
    <w:rsid w:val="00CB1DB5"/>
    <w:rsid w:val="00D2250F"/>
    <w:rsid w:val="00D83A97"/>
    <w:rsid w:val="00DB0D92"/>
    <w:rsid w:val="00DC44DC"/>
    <w:rsid w:val="00DF3D18"/>
    <w:rsid w:val="00E26717"/>
    <w:rsid w:val="00E400A5"/>
    <w:rsid w:val="00E574A9"/>
    <w:rsid w:val="00E6702E"/>
    <w:rsid w:val="00E74286"/>
    <w:rsid w:val="00EF4980"/>
    <w:rsid w:val="00F34DC2"/>
    <w:rsid w:val="00F35027"/>
    <w:rsid w:val="00F45767"/>
    <w:rsid w:val="00F578C2"/>
    <w:rsid w:val="00FE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FCCCC"/>
  <w15:chartTrackingRefBased/>
  <w15:docId w15:val="{AC17692A-88D6-4220-92EE-109236584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88"/>
  </w:style>
  <w:style w:type="paragraph" w:styleId="Nadpis1">
    <w:name w:val="heading 1"/>
    <w:basedOn w:val="Normlny"/>
    <w:next w:val="Normlny"/>
    <w:link w:val="Nadpis1Char"/>
    <w:uiPriority w:val="9"/>
    <w:qFormat/>
    <w:rsid w:val="00AD18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824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qFormat/>
    <w:rsid w:val="00A50B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50B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04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04588"/>
  </w:style>
  <w:style w:type="paragraph" w:styleId="Odsekzoznamu">
    <w:name w:val="List Paragraph"/>
    <w:basedOn w:val="Normlny"/>
    <w:uiPriority w:val="34"/>
    <w:qFormat/>
    <w:rsid w:val="00904588"/>
    <w:pPr>
      <w:ind w:left="720"/>
      <w:contextualSpacing/>
    </w:pPr>
  </w:style>
  <w:style w:type="character" w:styleId="Vrazn">
    <w:name w:val="Strong"/>
    <w:basedOn w:val="Predvolenpsmoodseku"/>
    <w:uiPriority w:val="22"/>
    <w:qFormat/>
    <w:rsid w:val="00904588"/>
    <w:rPr>
      <w:b/>
      <w:bCs/>
    </w:rPr>
  </w:style>
  <w:style w:type="paragraph" w:styleId="Normlnywebov">
    <w:name w:val="Normal (Web)"/>
    <w:basedOn w:val="Normlny"/>
    <w:uiPriority w:val="99"/>
    <w:unhideWhenUsed/>
    <w:rsid w:val="00380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4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D4DFC"/>
  </w:style>
  <w:style w:type="paragraph" w:styleId="Textbubliny">
    <w:name w:val="Balloon Text"/>
    <w:basedOn w:val="Normlny"/>
    <w:link w:val="TextbublinyChar"/>
    <w:uiPriority w:val="99"/>
    <w:semiHidden/>
    <w:unhideWhenUsed/>
    <w:rsid w:val="002F7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7A98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rsid w:val="00A50BC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50BC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AD18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3824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Zvraznenie">
    <w:name w:val="Emphasis"/>
    <w:basedOn w:val="Predvolenpsmoodseku"/>
    <w:uiPriority w:val="20"/>
    <w:qFormat/>
    <w:rsid w:val="002B6BE1"/>
    <w:rPr>
      <w:i/>
      <w:iCs/>
    </w:rPr>
  </w:style>
  <w:style w:type="character" w:customStyle="1" w:styleId="sr-only">
    <w:name w:val="sr-only"/>
    <w:basedOn w:val="Predvolenpsmoodseku"/>
    <w:rsid w:val="002B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2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49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26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3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9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63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20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68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58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50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1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90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9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67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Svat</dc:creator>
  <cp:keywords/>
  <dc:description/>
  <cp:lastModifiedBy>Alexander Svat</cp:lastModifiedBy>
  <cp:revision>15</cp:revision>
  <cp:lastPrinted>2025-11-28T08:30:00Z</cp:lastPrinted>
  <dcterms:created xsi:type="dcterms:W3CDTF">2025-09-05T10:48:00Z</dcterms:created>
  <dcterms:modified xsi:type="dcterms:W3CDTF">2025-11-28T12:15:00Z</dcterms:modified>
</cp:coreProperties>
</file>