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588" w:rsidRPr="008F4E7F" w:rsidRDefault="00904588" w:rsidP="009B3987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E7F">
        <w:rPr>
          <w:rFonts w:ascii="Times New Roman" w:hAnsi="Times New Roman" w:cs="Times New Roman"/>
          <w:sz w:val="24"/>
          <w:szCs w:val="24"/>
        </w:rPr>
        <w:t>KRPZ-TN-OKAP-2025</w:t>
      </w:r>
      <w:r w:rsidR="002D1109" w:rsidRPr="008F4E7F">
        <w:rPr>
          <w:rFonts w:ascii="Times New Roman" w:hAnsi="Times New Roman" w:cs="Times New Roman"/>
          <w:sz w:val="24"/>
          <w:szCs w:val="24"/>
        </w:rPr>
        <w:t>/001052-0</w:t>
      </w:r>
      <w:r w:rsidR="00A6677C" w:rsidRPr="008F4E7F">
        <w:rPr>
          <w:rFonts w:ascii="Times New Roman" w:hAnsi="Times New Roman" w:cs="Times New Roman"/>
          <w:sz w:val="24"/>
          <w:szCs w:val="24"/>
        </w:rPr>
        <w:t>1</w:t>
      </w:r>
      <w:r w:rsidR="007A0E24" w:rsidRPr="008F4E7F">
        <w:rPr>
          <w:rFonts w:ascii="Times New Roman" w:hAnsi="Times New Roman" w:cs="Times New Roman"/>
          <w:sz w:val="24"/>
          <w:szCs w:val="24"/>
        </w:rPr>
        <w:t>8</w:t>
      </w:r>
      <w:r w:rsidR="002D1109" w:rsidRPr="008F4E7F">
        <w:rPr>
          <w:rFonts w:ascii="Times New Roman" w:hAnsi="Times New Roman" w:cs="Times New Roman"/>
          <w:sz w:val="24"/>
          <w:szCs w:val="24"/>
        </w:rPr>
        <w:t xml:space="preserve">  </w:t>
      </w:r>
      <w:r w:rsidRPr="008F4E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Trenčín </w:t>
      </w:r>
      <w:r w:rsidR="007A0E24" w:rsidRPr="008F4E7F">
        <w:rPr>
          <w:rFonts w:ascii="Times New Roman" w:hAnsi="Times New Roman" w:cs="Times New Roman"/>
          <w:sz w:val="24"/>
          <w:szCs w:val="24"/>
        </w:rPr>
        <w:t>04</w:t>
      </w:r>
      <w:r w:rsidRPr="008F4E7F">
        <w:rPr>
          <w:rFonts w:ascii="Times New Roman" w:hAnsi="Times New Roman" w:cs="Times New Roman"/>
          <w:sz w:val="24"/>
          <w:szCs w:val="24"/>
        </w:rPr>
        <w:t>.</w:t>
      </w:r>
      <w:r w:rsidR="00A6677C" w:rsidRPr="008F4E7F">
        <w:rPr>
          <w:rFonts w:ascii="Times New Roman" w:hAnsi="Times New Roman" w:cs="Times New Roman"/>
          <w:sz w:val="24"/>
          <w:szCs w:val="24"/>
        </w:rPr>
        <w:t>1</w:t>
      </w:r>
      <w:r w:rsidR="007A0E24" w:rsidRPr="008F4E7F">
        <w:rPr>
          <w:rFonts w:ascii="Times New Roman" w:hAnsi="Times New Roman" w:cs="Times New Roman"/>
          <w:sz w:val="24"/>
          <w:szCs w:val="24"/>
        </w:rPr>
        <w:t>2</w:t>
      </w:r>
      <w:r w:rsidRPr="008F4E7F">
        <w:rPr>
          <w:rFonts w:ascii="Times New Roman" w:hAnsi="Times New Roman" w:cs="Times New Roman"/>
          <w:sz w:val="24"/>
          <w:szCs w:val="24"/>
        </w:rPr>
        <w:t>.2025</w:t>
      </w:r>
    </w:p>
    <w:p w:rsidR="00DB0D92" w:rsidRPr="008F4E7F" w:rsidRDefault="00DB0D92" w:rsidP="009B39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50622F" w:rsidRPr="008F4E7F" w:rsidRDefault="006508D4" w:rsidP="009A77AF">
      <w:pPr>
        <w:pStyle w:val="Normlnywebov"/>
        <w:spacing w:before="0" w:beforeAutospacing="0" w:after="240" w:afterAutospacing="0" w:line="276" w:lineRule="auto"/>
        <w:jc w:val="center"/>
        <w:rPr>
          <w:b/>
          <w:sz w:val="32"/>
          <w:szCs w:val="32"/>
        </w:rPr>
      </w:pPr>
      <w:r w:rsidRPr="008F4E7F">
        <w:rPr>
          <w:b/>
          <w:sz w:val="32"/>
          <w:szCs w:val="32"/>
        </w:rPr>
        <w:t>!</w:t>
      </w:r>
      <w:r w:rsidR="007A0E24" w:rsidRPr="008F4E7F">
        <w:rPr>
          <w:b/>
          <w:sz w:val="32"/>
          <w:szCs w:val="32"/>
        </w:rPr>
        <w:t xml:space="preserve"> </w:t>
      </w:r>
      <w:r w:rsidR="007A0E24" w:rsidRPr="008F4E7F">
        <w:rPr>
          <w:rStyle w:val="Vrazn"/>
          <w:bCs w:val="0"/>
          <w:sz w:val="32"/>
          <w:szCs w:val="32"/>
        </w:rPr>
        <w:t>POZOR NA ÚVEROVÉ PODVODY A FALOŠNÝCH POLICAJTOV</w:t>
      </w:r>
      <w:r w:rsidR="007A0E24" w:rsidRPr="008F4E7F">
        <w:rPr>
          <w:rStyle w:val="Vrazn"/>
          <w:bCs w:val="0"/>
          <w:sz w:val="32"/>
          <w:szCs w:val="32"/>
        </w:rPr>
        <w:t xml:space="preserve"> </w:t>
      </w:r>
      <w:r w:rsidR="0050622F" w:rsidRPr="008F4E7F">
        <w:rPr>
          <w:b/>
          <w:sz w:val="32"/>
          <w:szCs w:val="32"/>
        </w:rPr>
        <w:t>!</w:t>
      </w:r>
    </w:p>
    <w:p w:rsidR="009A77AF" w:rsidRPr="008F4E7F" w:rsidRDefault="009A77AF" w:rsidP="009A77AF">
      <w:pPr>
        <w:pStyle w:val="Normlnywebov"/>
        <w:spacing w:before="0" w:beforeAutospacing="0" w:after="0" w:afterAutospacing="0" w:line="276" w:lineRule="auto"/>
        <w:ind w:firstLine="708"/>
        <w:jc w:val="both"/>
        <w:rPr>
          <w:b/>
        </w:rPr>
      </w:pPr>
      <w:r w:rsidRPr="008F4E7F">
        <w:t xml:space="preserve">V poslednom období sme zaznamenali </w:t>
      </w:r>
      <w:r w:rsidRPr="008F4E7F">
        <w:rPr>
          <w:rStyle w:val="Vrazn"/>
          <w:b w:val="0"/>
        </w:rPr>
        <w:t>kombinované podvodné konanie</w:t>
      </w:r>
      <w:r w:rsidRPr="008F4E7F">
        <w:t xml:space="preserve">, pri ktorom podvodníci spájajú viacero trikov naraz – najčastejšie </w:t>
      </w:r>
      <w:r w:rsidRPr="008F4E7F">
        <w:rPr>
          <w:rStyle w:val="Vrazn"/>
          <w:b w:val="0"/>
        </w:rPr>
        <w:t>legendu falošného policajta</w:t>
      </w:r>
      <w:r w:rsidRPr="008F4E7F">
        <w:t xml:space="preserve"> a </w:t>
      </w:r>
      <w:r w:rsidRPr="008F4E7F">
        <w:rPr>
          <w:rStyle w:val="Vrazn"/>
          <w:b w:val="0"/>
        </w:rPr>
        <w:t xml:space="preserve">údajných úverov, ktoré mali byť vybavené </w:t>
      </w:r>
      <w:r w:rsidR="007A356B">
        <w:rPr>
          <w:rStyle w:val="Vrazn"/>
          <w:b w:val="0"/>
        </w:rPr>
        <w:t xml:space="preserve">na nimi </w:t>
      </w:r>
      <w:r w:rsidRPr="008F4E7F">
        <w:rPr>
          <w:rStyle w:val="Vrazn"/>
          <w:b w:val="0"/>
        </w:rPr>
        <w:t>kontaktovaných seniorov</w:t>
      </w:r>
      <w:r w:rsidRPr="008F4E7F">
        <w:t xml:space="preserve">. Takéto telefonáty pôsobia veľmi presvedčivo, pretože podvodníci používajú </w:t>
      </w:r>
      <w:r w:rsidRPr="008F4E7F">
        <w:rPr>
          <w:rStyle w:val="Vrazn"/>
          <w:b w:val="0"/>
        </w:rPr>
        <w:t>slušný tón, odborné výrazy</w:t>
      </w:r>
      <w:r w:rsidRPr="008F4E7F">
        <w:t>, predstavia sa ako policajti, pracovníci bánk</w:t>
      </w:r>
      <w:r w:rsidR="007A356B">
        <w:t>,</w:t>
      </w:r>
      <w:r w:rsidRPr="008F4E7F">
        <w:t xml:space="preserve"> alebo dokonca</w:t>
      </w:r>
      <w:r w:rsidR="007A356B">
        <w:t>,</w:t>
      </w:r>
      <w:r w:rsidRPr="008F4E7F">
        <w:t xml:space="preserve"> ako zamestnanci </w:t>
      </w:r>
      <w:r w:rsidRPr="008F4E7F">
        <w:rPr>
          <w:rStyle w:val="Vrazn"/>
          <w:b w:val="0"/>
        </w:rPr>
        <w:t>Národnej banky Slovenska</w:t>
      </w:r>
      <w:r w:rsidRPr="008F4E7F">
        <w:t>.</w:t>
      </w:r>
    </w:p>
    <w:p w:rsidR="00201696" w:rsidRPr="008F4E7F" w:rsidRDefault="00201696" w:rsidP="009B3987">
      <w:pPr>
        <w:pStyle w:val="Normlnywebov"/>
        <w:spacing w:line="276" w:lineRule="auto"/>
        <w:ind w:firstLine="708"/>
        <w:jc w:val="center"/>
      </w:pPr>
      <w:r w:rsidRPr="008F4E7F">
        <w:rPr>
          <w:rStyle w:val="Vrazn"/>
          <w:bCs w:val="0"/>
        </w:rPr>
        <w:t>!</w:t>
      </w:r>
      <w:r w:rsidR="009A77AF" w:rsidRPr="008F4E7F">
        <w:rPr>
          <w:rStyle w:val="Vrazn"/>
          <w:bCs w:val="0"/>
        </w:rPr>
        <w:t xml:space="preserve"> Príklad z tohto týždňa </w:t>
      </w:r>
      <w:r w:rsidRPr="008F4E7F">
        <w:rPr>
          <w:rStyle w:val="Vrazn"/>
          <w:bCs w:val="0"/>
        </w:rPr>
        <w:t xml:space="preserve">– </w:t>
      </w:r>
      <w:r w:rsidR="009A77AF" w:rsidRPr="008F4E7F">
        <w:rPr>
          <w:rStyle w:val="Vrazn"/>
          <w:bCs w:val="0"/>
        </w:rPr>
        <w:t xml:space="preserve">dokonaný podvod </w:t>
      </w:r>
      <w:r w:rsidRPr="008F4E7F">
        <w:rPr>
          <w:rStyle w:val="Vrazn"/>
          <w:bCs w:val="0"/>
        </w:rPr>
        <w:t>!</w:t>
      </w:r>
    </w:p>
    <w:p w:rsidR="009A77AF" w:rsidRPr="008F4E7F" w:rsidRDefault="009A77AF" w:rsidP="005E1FD5">
      <w:pPr>
        <w:pStyle w:val="Normlnywebov"/>
        <w:spacing w:line="276" w:lineRule="auto"/>
        <w:ind w:firstLine="708"/>
        <w:jc w:val="both"/>
      </w:pPr>
      <w:r w:rsidRPr="008F4E7F">
        <w:t>V tomto týždni bol kontaktovaný občan podvodní</w:t>
      </w:r>
      <w:r w:rsidRPr="008F4E7F">
        <w:t>čkou</w:t>
      </w:r>
      <w:r w:rsidRPr="008F4E7F">
        <w:t>, ktor</w:t>
      </w:r>
      <w:r w:rsidRPr="008F4E7F">
        <w:t>á</w:t>
      </w:r>
      <w:r w:rsidRPr="008F4E7F">
        <w:t xml:space="preserve"> sa predstavil</w:t>
      </w:r>
      <w:r w:rsidRPr="008F4E7F">
        <w:t>a</w:t>
      </w:r>
      <w:r w:rsidRPr="008F4E7F">
        <w:t xml:space="preserve"> ako</w:t>
      </w:r>
      <w:r w:rsidRPr="008F4E7F">
        <w:t xml:space="preserve"> policajná vyšetrovateľka. </w:t>
      </w:r>
      <w:r w:rsidRPr="008F4E7F">
        <w:t>Oznámila mu, že na jeho meno bola schválená pôžička vo výške</w:t>
      </w:r>
      <w:r w:rsidRPr="008F4E7F">
        <w:t xml:space="preserve"> 10.000,-€</w:t>
      </w:r>
      <w:r w:rsidRPr="008F4E7F">
        <w:t xml:space="preserve"> a že je ohrozený. Následne bol „prepájaný“ na údajného pracovníka </w:t>
      </w:r>
      <w:r w:rsidRPr="008F4E7F">
        <w:rPr>
          <w:rStyle w:val="Vrazn"/>
          <w:b w:val="0"/>
        </w:rPr>
        <w:t>Národnej banky Slovenska</w:t>
      </w:r>
      <w:r w:rsidRPr="008F4E7F">
        <w:t xml:space="preserve">, ktorý mu tvrdil, že sa pokúšajú na jeho meno vybaviť ďalší úver vo výške </w:t>
      </w:r>
      <w:r w:rsidR="005E1FD5" w:rsidRPr="008F4E7F">
        <w:t xml:space="preserve">23.000,-€, aby </w:t>
      </w:r>
      <w:r w:rsidRPr="008F4E7F">
        <w:t>sa „podvod zastavil“, podvodníci mu povedali, že</w:t>
      </w:r>
      <w:r w:rsidRPr="008F4E7F">
        <w:t xml:space="preserve"> </w:t>
      </w:r>
      <w:r w:rsidRPr="008F4E7F">
        <w:t xml:space="preserve">musí si </w:t>
      </w:r>
      <w:r w:rsidRPr="008F4E7F">
        <w:rPr>
          <w:rStyle w:val="Vrazn"/>
          <w:b w:val="0"/>
        </w:rPr>
        <w:t>sám zobrať úver 23</w:t>
      </w:r>
      <w:r w:rsidRPr="008F4E7F">
        <w:rPr>
          <w:rStyle w:val="Vrazn"/>
          <w:b w:val="0"/>
        </w:rPr>
        <w:t>.</w:t>
      </w:r>
      <w:r w:rsidRPr="008F4E7F">
        <w:rPr>
          <w:rStyle w:val="Vrazn"/>
          <w:b w:val="0"/>
        </w:rPr>
        <w:t>000</w:t>
      </w:r>
      <w:r w:rsidRPr="008F4E7F">
        <w:rPr>
          <w:rStyle w:val="Vrazn"/>
          <w:b w:val="0"/>
        </w:rPr>
        <w:t>,-</w:t>
      </w:r>
      <w:r w:rsidRPr="008F4E7F">
        <w:rPr>
          <w:rStyle w:val="Vrazn"/>
          <w:b w:val="0"/>
        </w:rPr>
        <w:t xml:space="preserve"> €</w:t>
      </w:r>
      <w:r w:rsidRPr="008F4E7F">
        <w:rPr>
          <w:rStyle w:val="Vrazn"/>
          <w:b w:val="0"/>
        </w:rPr>
        <w:t xml:space="preserve"> a </w:t>
      </w:r>
      <w:r w:rsidRPr="008F4E7F">
        <w:t xml:space="preserve">tieto peniaze musí </w:t>
      </w:r>
      <w:r w:rsidRPr="008F4E7F">
        <w:rPr>
          <w:rStyle w:val="Vrazn"/>
          <w:b w:val="0"/>
        </w:rPr>
        <w:t>previesť na zabezpečený depozitný účet</w:t>
      </w:r>
      <w:r w:rsidRPr="008F4E7F">
        <w:t>,</w:t>
      </w:r>
      <w:r w:rsidRPr="008F4E7F">
        <w:t xml:space="preserve"> pričom </w:t>
      </w:r>
      <w:r w:rsidRPr="008F4E7F">
        <w:t>peniaze budú údajne chránené.</w:t>
      </w:r>
      <w:r w:rsidRPr="008F4E7F">
        <w:t xml:space="preserve"> P</w:t>
      </w:r>
      <w:r w:rsidRPr="008F4E7F">
        <w:t xml:space="preserve">o tomto pokyne sa poškodený dostavil do svojej banky, kde </w:t>
      </w:r>
      <w:r w:rsidRPr="008F4E7F">
        <w:t>vykonal prevod</w:t>
      </w:r>
      <w:r w:rsidR="005E1FD5" w:rsidRPr="008F4E7F">
        <w:t xml:space="preserve"> finančnej hotovosti vo výške 23.000,-€ na účet, ktorý mu bol nadiktovaný po</w:t>
      </w:r>
      <w:r w:rsidR="00160F46">
        <w:t xml:space="preserve">čas </w:t>
      </w:r>
      <w:bookmarkStart w:id="0" w:name="_GoBack"/>
      <w:bookmarkEnd w:id="0"/>
      <w:r w:rsidR="005E1FD5" w:rsidRPr="008F4E7F">
        <w:t xml:space="preserve">telefonátu. Po predmetnom prevedení peňazí mu už </w:t>
      </w:r>
      <w:r w:rsidRPr="008F4E7F">
        <w:rPr>
          <w:rStyle w:val="Vrazn"/>
          <w:b w:val="0"/>
        </w:rPr>
        <w:t>nikto nikdy nezavolal</w:t>
      </w:r>
      <w:r w:rsidRPr="008F4E7F">
        <w:t xml:space="preserve">. </w:t>
      </w:r>
    </w:p>
    <w:p w:rsidR="005E1FD5" w:rsidRPr="008F4E7F" w:rsidRDefault="005E1FD5" w:rsidP="005E1FD5">
      <w:pPr>
        <w:pStyle w:val="Odsekzoznamu"/>
        <w:spacing w:before="24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F4E7F">
        <w:rPr>
          <w:rFonts w:ascii="Segoe UI Symbol" w:hAnsi="Segoe UI Symbol" w:cs="Segoe UI Symbol"/>
          <w:sz w:val="24"/>
          <w:szCs w:val="24"/>
        </w:rPr>
        <w:t>👉</w:t>
      </w:r>
      <w:r w:rsidRPr="008F4E7F">
        <w:rPr>
          <w:rFonts w:ascii="Times New Roman" w:hAnsi="Times New Roman" w:cs="Times New Roman"/>
          <w:b/>
          <w:sz w:val="24"/>
          <w:szCs w:val="24"/>
        </w:rPr>
        <w:t xml:space="preserve"> Ako podvodníci postupujú ?</w:t>
      </w:r>
      <w:r w:rsidRPr="008F4E7F">
        <w:rPr>
          <w:rFonts w:ascii="Segoe UI Symbol" w:hAnsi="Segoe UI Symbol" w:cs="Segoe UI Symbol"/>
          <w:b/>
          <w:sz w:val="24"/>
          <w:szCs w:val="24"/>
        </w:rPr>
        <w:t>👨</w:t>
      </w:r>
    </w:p>
    <w:p w:rsidR="005E1FD5" w:rsidRPr="008F4E7F" w:rsidRDefault="005E1FD5" w:rsidP="005E1FD5">
      <w:pPr>
        <w:pStyle w:val="Normlnywebov"/>
        <w:numPr>
          <w:ilvl w:val="0"/>
          <w:numId w:val="26"/>
        </w:numPr>
        <w:spacing w:line="276" w:lineRule="auto"/>
      </w:pPr>
      <w:r w:rsidRPr="008F4E7F">
        <w:t>Predstavia sa ako policajt, vyšetrovateľ alebo pracovník banky.</w:t>
      </w:r>
    </w:p>
    <w:p w:rsidR="005E1FD5" w:rsidRPr="008F4E7F" w:rsidRDefault="005E1FD5" w:rsidP="005E1FD5">
      <w:pPr>
        <w:pStyle w:val="Normlnywebov"/>
        <w:numPr>
          <w:ilvl w:val="0"/>
          <w:numId w:val="26"/>
        </w:numPr>
        <w:spacing w:line="276" w:lineRule="auto"/>
      </w:pPr>
      <w:r w:rsidRPr="008F4E7F">
        <w:t xml:space="preserve">Tvrdia, že </w:t>
      </w:r>
      <w:r w:rsidRPr="008F4E7F">
        <w:rPr>
          <w:rStyle w:val="Vrazn"/>
          <w:b w:val="0"/>
        </w:rPr>
        <w:t>niekto na Vaše meno žiada úver</w:t>
      </w:r>
      <w:r w:rsidRPr="008F4E7F">
        <w:t xml:space="preserve"> alebo že už bol úver </w:t>
      </w:r>
      <w:r w:rsidRPr="008F4E7F">
        <w:rPr>
          <w:rStyle w:val="Vrazn"/>
          <w:b w:val="0"/>
        </w:rPr>
        <w:t>schválený.</w:t>
      </w:r>
    </w:p>
    <w:p w:rsidR="005E1FD5" w:rsidRPr="008F4E7F" w:rsidRDefault="005E1FD5" w:rsidP="005E1FD5">
      <w:pPr>
        <w:pStyle w:val="Normlnywebov"/>
        <w:numPr>
          <w:ilvl w:val="0"/>
          <w:numId w:val="26"/>
        </w:numPr>
        <w:spacing w:line="276" w:lineRule="auto"/>
      </w:pPr>
      <w:r w:rsidRPr="008F4E7F">
        <w:t xml:space="preserve">Chcú si </w:t>
      </w:r>
      <w:r w:rsidRPr="008F4E7F">
        <w:rPr>
          <w:rStyle w:val="Vrazn"/>
          <w:b w:val="0"/>
        </w:rPr>
        <w:t>overiť totožnosť</w:t>
      </w:r>
      <w:r w:rsidRPr="008F4E7F">
        <w:t xml:space="preserve"> – pýtajú si osobné údaje.</w:t>
      </w:r>
    </w:p>
    <w:p w:rsidR="005E1FD5" w:rsidRPr="008F4E7F" w:rsidRDefault="005E1FD5" w:rsidP="005E1FD5">
      <w:pPr>
        <w:pStyle w:val="Normlnywebov"/>
        <w:numPr>
          <w:ilvl w:val="0"/>
          <w:numId w:val="26"/>
        </w:numPr>
        <w:spacing w:line="276" w:lineRule="auto"/>
      </w:pPr>
      <w:r w:rsidRPr="008F4E7F">
        <w:t xml:space="preserve">Žiadajú, aby ste si </w:t>
      </w:r>
      <w:r w:rsidRPr="008F4E7F">
        <w:rPr>
          <w:rStyle w:val="Vrazn"/>
          <w:b w:val="0"/>
        </w:rPr>
        <w:t>zobrali nový úver</w:t>
      </w:r>
      <w:r w:rsidRPr="008F4E7F">
        <w:t>, ktorý vraj zruší „falošne žiadaný úver“.</w:t>
      </w:r>
    </w:p>
    <w:p w:rsidR="005E1FD5" w:rsidRPr="008F4E7F" w:rsidRDefault="005E1FD5" w:rsidP="005E1FD5">
      <w:pPr>
        <w:pStyle w:val="Normlnywebov"/>
        <w:numPr>
          <w:ilvl w:val="0"/>
          <w:numId w:val="26"/>
        </w:numPr>
        <w:spacing w:line="276" w:lineRule="auto"/>
      </w:pPr>
      <w:r w:rsidRPr="008F4E7F">
        <w:t>Následne Vás presvedčia, aby ste peniaze poslali na „bezpečný účet“, ktorý nadiktujú – v skutočnosti ide o účet podvodníkov.</w:t>
      </w:r>
    </w:p>
    <w:p w:rsidR="005E1FD5" w:rsidRPr="008F4E7F" w:rsidRDefault="005E1FD5" w:rsidP="005E1FD5">
      <w:pPr>
        <w:pStyle w:val="Normlnywebov"/>
        <w:numPr>
          <w:ilvl w:val="0"/>
          <w:numId w:val="26"/>
        </w:numPr>
        <w:spacing w:line="276" w:lineRule="auto"/>
      </w:pPr>
      <w:r w:rsidRPr="008F4E7F">
        <w:t xml:space="preserve">Vyvíjajú </w:t>
      </w:r>
      <w:r w:rsidRPr="008F4E7F">
        <w:rPr>
          <w:rStyle w:val="Vrazn"/>
          <w:b w:val="0"/>
        </w:rPr>
        <w:t>časový tlak</w:t>
      </w:r>
      <w:r w:rsidRPr="008F4E7F">
        <w:t>, aby ste nestihli premýšľať alebo sa s niekým poradiť.</w:t>
      </w:r>
    </w:p>
    <w:p w:rsidR="009B3987" w:rsidRPr="008F4E7F" w:rsidRDefault="00633B0E" w:rsidP="009B3987">
      <w:pPr>
        <w:spacing w:before="240" w:line="276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8F4E7F">
        <w:rPr>
          <w:rFonts w:ascii="Segoe UI Symbol" w:hAnsi="Segoe UI Symbol" w:cs="Segoe UI Symbol"/>
          <w:sz w:val="24"/>
          <w:szCs w:val="24"/>
        </w:rPr>
        <w:t>👉</w:t>
      </w:r>
      <w:r w:rsidRPr="008F4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622F" w:rsidRPr="008F4E7F">
        <w:rPr>
          <w:rFonts w:ascii="Times New Roman" w:hAnsi="Times New Roman" w:cs="Times New Roman"/>
          <w:b/>
          <w:sz w:val="24"/>
          <w:szCs w:val="24"/>
        </w:rPr>
        <w:t>A</w:t>
      </w:r>
      <w:r w:rsidR="002B6BE1" w:rsidRPr="008F4E7F">
        <w:rPr>
          <w:rFonts w:ascii="Times New Roman" w:hAnsi="Times New Roman" w:cs="Times New Roman"/>
          <w:b/>
          <w:sz w:val="24"/>
          <w:szCs w:val="24"/>
        </w:rPr>
        <w:t>ko sa chrániť</w:t>
      </w:r>
      <w:r w:rsidR="009B3987" w:rsidRPr="008F4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622F" w:rsidRPr="008F4E7F">
        <w:rPr>
          <w:rFonts w:ascii="Times New Roman" w:hAnsi="Times New Roman" w:cs="Times New Roman"/>
          <w:b/>
          <w:sz w:val="24"/>
          <w:szCs w:val="24"/>
        </w:rPr>
        <w:t>?</w:t>
      </w:r>
      <w:r w:rsidR="009B3987" w:rsidRPr="008F4E7F">
        <w:rPr>
          <w:rFonts w:ascii="Segoe UI Symbol" w:hAnsi="Segoe UI Symbol" w:cs="Segoe UI Symbol"/>
          <w:b/>
          <w:sz w:val="24"/>
          <w:szCs w:val="24"/>
        </w:rPr>
        <w:t>👨</w:t>
      </w:r>
    </w:p>
    <w:p w:rsidR="005E1FD5" w:rsidRPr="008F4E7F" w:rsidRDefault="005E1FD5" w:rsidP="005E1FD5">
      <w:pPr>
        <w:pStyle w:val="Normlnywebov"/>
        <w:numPr>
          <w:ilvl w:val="0"/>
          <w:numId w:val="27"/>
        </w:numPr>
        <w:spacing w:line="276" w:lineRule="auto"/>
        <w:rPr>
          <w:b/>
        </w:rPr>
      </w:pPr>
      <w:r w:rsidRPr="008F4E7F">
        <w:rPr>
          <w:rStyle w:val="Vrazn"/>
          <w:b w:val="0"/>
        </w:rPr>
        <w:t>Polícia ani banky</w:t>
      </w:r>
      <w:r w:rsidRPr="008F4E7F">
        <w:rPr>
          <w:rStyle w:val="Vrazn"/>
          <w:b w:val="0"/>
        </w:rPr>
        <w:t>,</w:t>
      </w:r>
      <w:r w:rsidRPr="008F4E7F">
        <w:rPr>
          <w:rStyle w:val="Vrazn"/>
          <w:b w:val="0"/>
        </w:rPr>
        <w:t xml:space="preserve"> Vás nikdy nebudú žiadať, aby ste si zobrali úver.</w:t>
      </w:r>
    </w:p>
    <w:p w:rsidR="005E1FD5" w:rsidRPr="008F4E7F" w:rsidRDefault="005E1FD5" w:rsidP="005E1FD5">
      <w:pPr>
        <w:pStyle w:val="Normlnywebov"/>
        <w:numPr>
          <w:ilvl w:val="0"/>
          <w:numId w:val="27"/>
        </w:numPr>
        <w:spacing w:line="276" w:lineRule="auto"/>
      </w:pPr>
      <w:r w:rsidRPr="008F4E7F">
        <w:t>Nikdy neprevádzajte peniaze na „bezpečné účty“. Také účty neexistujú.</w:t>
      </w:r>
    </w:p>
    <w:p w:rsidR="005E1FD5" w:rsidRPr="008F4E7F" w:rsidRDefault="005E1FD5" w:rsidP="005E1FD5">
      <w:pPr>
        <w:pStyle w:val="Normlnywebov"/>
        <w:numPr>
          <w:ilvl w:val="0"/>
          <w:numId w:val="27"/>
        </w:numPr>
        <w:spacing w:line="276" w:lineRule="auto"/>
      </w:pPr>
      <w:r w:rsidRPr="008F4E7F">
        <w:t xml:space="preserve">Neposkytujte </w:t>
      </w:r>
      <w:r w:rsidR="008F4E7F" w:rsidRPr="008F4E7F">
        <w:t xml:space="preserve">žiadne </w:t>
      </w:r>
      <w:r w:rsidRPr="008F4E7F">
        <w:t>osobné údaje.</w:t>
      </w:r>
    </w:p>
    <w:p w:rsidR="005E1FD5" w:rsidRPr="008F4E7F" w:rsidRDefault="005E1FD5" w:rsidP="005E1FD5">
      <w:pPr>
        <w:pStyle w:val="Normlnywebov"/>
        <w:numPr>
          <w:ilvl w:val="0"/>
          <w:numId w:val="27"/>
        </w:numPr>
        <w:spacing w:line="276" w:lineRule="auto"/>
        <w:rPr>
          <w:b/>
        </w:rPr>
      </w:pPr>
      <w:r w:rsidRPr="008F4E7F">
        <w:t xml:space="preserve">Ak </w:t>
      </w:r>
      <w:r w:rsidRPr="008F4E7F">
        <w:t>V</w:t>
      </w:r>
      <w:r w:rsidRPr="008F4E7F">
        <w:t xml:space="preserve">ás niekto žiada o okamžitý prevod peňazí – </w:t>
      </w:r>
      <w:r w:rsidRPr="008F4E7F">
        <w:rPr>
          <w:rStyle w:val="Vrazn"/>
          <w:b w:val="0"/>
        </w:rPr>
        <w:t>je to podvod</w:t>
      </w:r>
      <w:r w:rsidRPr="008F4E7F">
        <w:t>.</w:t>
      </w:r>
    </w:p>
    <w:p w:rsidR="009B3987" w:rsidRPr="008F4E7F" w:rsidRDefault="009B3987" w:rsidP="009B3987">
      <w:pPr>
        <w:pStyle w:val="Normlnywebov"/>
        <w:spacing w:before="0" w:beforeAutospacing="0" w:after="0" w:afterAutospacing="0" w:line="276" w:lineRule="auto"/>
        <w:ind w:firstLine="708"/>
        <w:jc w:val="center"/>
        <w:rPr>
          <w:rStyle w:val="Vrazn"/>
          <w:b w:val="0"/>
          <w:bCs w:val="0"/>
        </w:rPr>
      </w:pPr>
      <w:r w:rsidRPr="008F4E7F">
        <w:rPr>
          <w:b/>
        </w:rPr>
        <w:t>V prípade čo i len najmenšieho podozrenia volajte okamžite:</w:t>
      </w:r>
      <w:r w:rsidRPr="008F4E7F">
        <w:rPr>
          <w:rStyle w:val="Vrazn"/>
          <w:rFonts w:ascii="Segoe UI Symbol" w:hAnsi="Segoe UI Symbol" w:cs="Segoe UI Symbol"/>
          <w:b w:val="0"/>
          <w:bCs w:val="0"/>
        </w:rPr>
        <w:t>📞</w:t>
      </w:r>
      <w:r w:rsidRPr="008F4E7F">
        <w:rPr>
          <w:rStyle w:val="Vrazn"/>
          <w:b w:val="0"/>
          <w:bCs w:val="0"/>
        </w:rPr>
        <w:t xml:space="preserve"> </w:t>
      </w:r>
      <w:r w:rsidRPr="008F4E7F">
        <w:rPr>
          <w:rStyle w:val="Vrazn"/>
          <w:bCs w:val="0"/>
        </w:rPr>
        <w:t>158</w:t>
      </w:r>
    </w:p>
    <w:p w:rsidR="009A77AF" w:rsidRPr="008F4E7F" w:rsidRDefault="009B3987" w:rsidP="008F4E7F">
      <w:pPr>
        <w:pStyle w:val="Normlnywebov"/>
        <w:spacing w:before="0" w:beforeAutospacing="0" w:after="0" w:afterAutospacing="0" w:line="276" w:lineRule="auto"/>
        <w:ind w:firstLine="708"/>
        <w:jc w:val="center"/>
        <w:rPr>
          <w:rStyle w:val="Vrazn"/>
          <w:bCs w:val="0"/>
        </w:rPr>
      </w:pPr>
      <w:r w:rsidRPr="008F4E7F">
        <w:rPr>
          <w:rStyle w:val="Vrazn"/>
          <w:bCs w:val="0"/>
        </w:rPr>
        <w:t xml:space="preserve">!Polícia je tu pre Vás! </w:t>
      </w:r>
    </w:p>
    <w:sectPr w:rsidR="009A77AF" w:rsidRPr="008F4E7F" w:rsidSect="008F4E7F">
      <w:headerReference w:type="even" r:id="rId7"/>
      <w:headerReference w:type="default" r:id="rId8"/>
      <w:pgSz w:w="11906" w:h="16838"/>
      <w:pgMar w:top="1843" w:right="1417" w:bottom="1560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262" w:rsidRDefault="001E1262">
      <w:pPr>
        <w:spacing w:after="0" w:line="240" w:lineRule="auto"/>
      </w:pPr>
      <w:r>
        <w:separator/>
      </w:r>
    </w:p>
  </w:endnote>
  <w:endnote w:type="continuationSeparator" w:id="0">
    <w:p w:rsidR="001E1262" w:rsidRDefault="001E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262" w:rsidRDefault="001E1262">
      <w:pPr>
        <w:spacing w:after="0" w:line="240" w:lineRule="auto"/>
      </w:pPr>
      <w:r>
        <w:separator/>
      </w:r>
    </w:p>
  </w:footnote>
  <w:footnote w:type="continuationSeparator" w:id="0">
    <w:p w:rsidR="001E1262" w:rsidRDefault="001E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3692202"/>
      <w:docPartObj>
        <w:docPartGallery w:val="Page Numbers (Top of Page)"/>
        <w:docPartUnique/>
      </w:docPartObj>
    </w:sdtPr>
    <w:sdtEndPr/>
    <w:sdtContent>
      <w:p w:rsidR="009D4563" w:rsidRDefault="001E1262">
        <w:pPr>
          <w:pStyle w:val="Hlavika"/>
          <w:jc w:val="center"/>
        </w:pPr>
      </w:p>
      <w:p w:rsidR="009D4563" w:rsidRDefault="008740F2">
        <w:pPr>
          <w:pStyle w:val="Hlavi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D4563" w:rsidRDefault="001E126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563" w:rsidRDefault="008740F2" w:rsidP="00E15543">
    <w:pPr>
      <w:jc w:val="both"/>
      <w:rPr>
        <w:b/>
      </w:rPr>
    </w:pPr>
    <w:r w:rsidRPr="000C5F8D"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7E310C36" wp14:editId="3AAE6F66">
          <wp:simplePos x="0" y="0"/>
          <wp:positionH relativeFrom="column">
            <wp:posOffset>-100951</wp:posOffset>
          </wp:positionH>
          <wp:positionV relativeFrom="paragraph">
            <wp:posOffset>290900</wp:posOffset>
          </wp:positionV>
          <wp:extent cx="728415" cy="728415"/>
          <wp:effectExtent l="0" t="0" r="0" b="0"/>
          <wp:wrapNone/>
          <wp:docPr id="20" name="Obrázok 20" descr="C:\Users\kmecova1289492\Desktop\zna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Users\kmecova1289492\Desktop\zna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21" cy="741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D4563" w:rsidRPr="00D03225" w:rsidRDefault="008740F2" w:rsidP="003921EF">
    <w:pPr>
      <w:pStyle w:val="Hlavika"/>
      <w:tabs>
        <w:tab w:val="right" w:pos="9356"/>
      </w:tabs>
      <w:spacing w:line="276" w:lineRule="auto"/>
      <w:ind w:right="-1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03225">
      <w:rPr>
        <w:rFonts w:ascii="Times New Roman" w:hAnsi="Times New Roman" w:cs="Times New Roman"/>
        <w:b/>
        <w:bCs/>
        <w:sz w:val="24"/>
        <w:szCs w:val="24"/>
      </w:rPr>
      <w:t>MINISTERSTVO VNÚTRA SLOVENSKEJ REPUBLIKY</w:t>
    </w:r>
  </w:p>
  <w:p w:rsidR="009D4563" w:rsidRPr="009C7C7A" w:rsidRDefault="008740F2" w:rsidP="003921EF">
    <w:pPr>
      <w:spacing w:after="0" w:line="276" w:lineRule="auto"/>
      <w:jc w:val="center"/>
      <w:rPr>
        <w:rFonts w:ascii="Times New Roman" w:hAnsi="Times New Roman" w:cs="Times New Roman"/>
        <w:sz w:val="24"/>
        <w:szCs w:val="24"/>
      </w:rPr>
    </w:pPr>
    <w:r w:rsidRPr="009C7C7A">
      <w:rPr>
        <w:rFonts w:ascii="Times New Roman" w:hAnsi="Times New Roman" w:cs="Times New Roman"/>
        <w:sz w:val="24"/>
        <w:szCs w:val="24"/>
      </w:rPr>
      <w:t>KRAJSKÉ RIADITEĽSTVO POLICAJNÉHO ZBORU V TRENČÍNE</w:t>
    </w:r>
  </w:p>
  <w:p w:rsidR="009D4563" w:rsidRPr="009C7C7A" w:rsidRDefault="008740F2" w:rsidP="003921EF">
    <w:pPr>
      <w:tabs>
        <w:tab w:val="center" w:pos="4536"/>
        <w:tab w:val="left" w:pos="7131"/>
      </w:tabs>
      <w:spacing w:after="0" w:line="276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</w:r>
    <w:r w:rsidRPr="009C7C7A">
      <w:rPr>
        <w:rFonts w:ascii="Times New Roman" w:hAnsi="Times New Roman" w:cs="Times New Roman"/>
        <w:b/>
        <w:sz w:val="24"/>
        <w:szCs w:val="24"/>
      </w:rPr>
      <w:t>oddelenie komunikácie a prevencie</w:t>
    </w:r>
    <w:r>
      <w:rPr>
        <w:rFonts w:ascii="Times New Roman" w:hAnsi="Times New Roman" w:cs="Times New Roman"/>
        <w:b/>
        <w:sz w:val="24"/>
        <w:szCs w:val="24"/>
      </w:rPr>
      <w:tab/>
    </w:r>
  </w:p>
  <w:p w:rsidR="009D4563" w:rsidRPr="00D03225" w:rsidRDefault="008740F2" w:rsidP="003921EF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spacing w:line="276" w:lineRule="auto"/>
      <w:ind w:right="-1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03225">
      <w:rPr>
        <w:rFonts w:ascii="Times New Roman" w:hAnsi="Times New Roman" w:cs="Times New Roman"/>
        <w:sz w:val="24"/>
        <w:szCs w:val="24"/>
      </w:rPr>
      <w:t>Jilemnického 1, 911 42 Trenčín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32922"/>
    <w:multiLevelType w:val="multilevel"/>
    <w:tmpl w:val="7200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7417B"/>
    <w:multiLevelType w:val="hybridMultilevel"/>
    <w:tmpl w:val="7728A5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E06CB"/>
    <w:multiLevelType w:val="multilevel"/>
    <w:tmpl w:val="AEF8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351C0"/>
    <w:multiLevelType w:val="multilevel"/>
    <w:tmpl w:val="FCDAE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E5FB3"/>
    <w:multiLevelType w:val="hybridMultilevel"/>
    <w:tmpl w:val="103AD7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4047D"/>
    <w:multiLevelType w:val="multilevel"/>
    <w:tmpl w:val="995C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B37FFA"/>
    <w:multiLevelType w:val="multilevel"/>
    <w:tmpl w:val="B88C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100985"/>
    <w:multiLevelType w:val="multilevel"/>
    <w:tmpl w:val="B168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13705D"/>
    <w:multiLevelType w:val="multilevel"/>
    <w:tmpl w:val="8E7C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BA13DE"/>
    <w:multiLevelType w:val="multilevel"/>
    <w:tmpl w:val="DCF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5F2094"/>
    <w:multiLevelType w:val="hybridMultilevel"/>
    <w:tmpl w:val="F0AEE99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63F6867"/>
    <w:multiLevelType w:val="hybridMultilevel"/>
    <w:tmpl w:val="1D221E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A47D5"/>
    <w:multiLevelType w:val="multilevel"/>
    <w:tmpl w:val="FFA8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DE61A4"/>
    <w:multiLevelType w:val="multilevel"/>
    <w:tmpl w:val="1932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651C0"/>
    <w:multiLevelType w:val="multilevel"/>
    <w:tmpl w:val="E252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66B1C"/>
    <w:multiLevelType w:val="multilevel"/>
    <w:tmpl w:val="BFCEE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55030C"/>
    <w:multiLevelType w:val="multilevel"/>
    <w:tmpl w:val="4908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520DE1"/>
    <w:multiLevelType w:val="hybridMultilevel"/>
    <w:tmpl w:val="278470DE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534D7EEE"/>
    <w:multiLevelType w:val="hybridMultilevel"/>
    <w:tmpl w:val="A4D4EF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645500"/>
    <w:multiLevelType w:val="multilevel"/>
    <w:tmpl w:val="675E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570A06"/>
    <w:multiLevelType w:val="hybridMultilevel"/>
    <w:tmpl w:val="7F6CDD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12080"/>
    <w:multiLevelType w:val="multilevel"/>
    <w:tmpl w:val="14E4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6572E6"/>
    <w:multiLevelType w:val="multilevel"/>
    <w:tmpl w:val="4FA8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F07737"/>
    <w:multiLevelType w:val="hybridMultilevel"/>
    <w:tmpl w:val="A3962B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E6225A"/>
    <w:multiLevelType w:val="multilevel"/>
    <w:tmpl w:val="1138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53548B"/>
    <w:multiLevelType w:val="hybridMultilevel"/>
    <w:tmpl w:val="2B1C241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CFF2579"/>
    <w:multiLevelType w:val="hybridMultilevel"/>
    <w:tmpl w:val="D81A0B58"/>
    <w:lvl w:ilvl="0" w:tplc="A2C60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8757B5"/>
    <w:multiLevelType w:val="multilevel"/>
    <w:tmpl w:val="E2DC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1"/>
  </w:num>
  <w:num w:numId="3">
    <w:abstractNumId w:val="1"/>
  </w:num>
  <w:num w:numId="4">
    <w:abstractNumId w:val="11"/>
  </w:num>
  <w:num w:numId="5">
    <w:abstractNumId w:val="25"/>
  </w:num>
  <w:num w:numId="6">
    <w:abstractNumId w:val="10"/>
  </w:num>
  <w:num w:numId="7">
    <w:abstractNumId w:val="17"/>
  </w:num>
  <w:num w:numId="8">
    <w:abstractNumId w:val="2"/>
  </w:num>
  <w:num w:numId="9">
    <w:abstractNumId w:val="22"/>
  </w:num>
  <w:num w:numId="10">
    <w:abstractNumId w:val="24"/>
  </w:num>
  <w:num w:numId="11">
    <w:abstractNumId w:val="12"/>
  </w:num>
  <w:num w:numId="12">
    <w:abstractNumId w:val="6"/>
  </w:num>
  <w:num w:numId="13">
    <w:abstractNumId w:val="18"/>
  </w:num>
  <w:num w:numId="14">
    <w:abstractNumId w:val="23"/>
  </w:num>
  <w:num w:numId="15">
    <w:abstractNumId w:val="4"/>
  </w:num>
  <w:num w:numId="16">
    <w:abstractNumId w:val="13"/>
  </w:num>
  <w:num w:numId="17">
    <w:abstractNumId w:val="8"/>
  </w:num>
  <w:num w:numId="18">
    <w:abstractNumId w:val="16"/>
  </w:num>
  <w:num w:numId="19">
    <w:abstractNumId w:val="7"/>
  </w:num>
  <w:num w:numId="20">
    <w:abstractNumId w:val="5"/>
  </w:num>
  <w:num w:numId="21">
    <w:abstractNumId w:val="3"/>
  </w:num>
  <w:num w:numId="22">
    <w:abstractNumId w:val="0"/>
  </w:num>
  <w:num w:numId="23">
    <w:abstractNumId w:val="15"/>
  </w:num>
  <w:num w:numId="24">
    <w:abstractNumId w:val="9"/>
  </w:num>
  <w:num w:numId="25">
    <w:abstractNumId w:val="26"/>
  </w:num>
  <w:num w:numId="26">
    <w:abstractNumId w:val="14"/>
  </w:num>
  <w:num w:numId="27">
    <w:abstractNumId w:val="19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DC2"/>
    <w:rsid w:val="00017C4B"/>
    <w:rsid w:val="00064235"/>
    <w:rsid w:val="0008286A"/>
    <w:rsid w:val="00090F9C"/>
    <w:rsid w:val="000D4DFC"/>
    <w:rsid w:val="001168CD"/>
    <w:rsid w:val="001210C0"/>
    <w:rsid w:val="0015458C"/>
    <w:rsid w:val="00155BCC"/>
    <w:rsid w:val="00160F46"/>
    <w:rsid w:val="00174A26"/>
    <w:rsid w:val="001766EA"/>
    <w:rsid w:val="00177212"/>
    <w:rsid w:val="0019136A"/>
    <w:rsid w:val="0019766D"/>
    <w:rsid w:val="001C07CF"/>
    <w:rsid w:val="001C5858"/>
    <w:rsid w:val="001E1262"/>
    <w:rsid w:val="00201696"/>
    <w:rsid w:val="0020359C"/>
    <w:rsid w:val="00235104"/>
    <w:rsid w:val="00267AD8"/>
    <w:rsid w:val="0027108E"/>
    <w:rsid w:val="002B5308"/>
    <w:rsid w:val="002B6541"/>
    <w:rsid w:val="002B6BE1"/>
    <w:rsid w:val="002C09C9"/>
    <w:rsid w:val="002D1109"/>
    <w:rsid w:val="002E4E5A"/>
    <w:rsid w:val="002F4E70"/>
    <w:rsid w:val="002F7A98"/>
    <w:rsid w:val="00350665"/>
    <w:rsid w:val="00380C0E"/>
    <w:rsid w:val="003824A7"/>
    <w:rsid w:val="00391BF1"/>
    <w:rsid w:val="003B1106"/>
    <w:rsid w:val="004A7B99"/>
    <w:rsid w:val="004B745F"/>
    <w:rsid w:val="0050622F"/>
    <w:rsid w:val="005063DF"/>
    <w:rsid w:val="005174E7"/>
    <w:rsid w:val="00563777"/>
    <w:rsid w:val="005E1FD5"/>
    <w:rsid w:val="005F7890"/>
    <w:rsid w:val="00625B74"/>
    <w:rsid w:val="00633B0E"/>
    <w:rsid w:val="006508D4"/>
    <w:rsid w:val="00681AC7"/>
    <w:rsid w:val="006A1207"/>
    <w:rsid w:val="006B2CA4"/>
    <w:rsid w:val="006D5C79"/>
    <w:rsid w:val="00717AC4"/>
    <w:rsid w:val="00717BA8"/>
    <w:rsid w:val="00754462"/>
    <w:rsid w:val="00773AC0"/>
    <w:rsid w:val="007A0E24"/>
    <w:rsid w:val="007A356B"/>
    <w:rsid w:val="007C5725"/>
    <w:rsid w:val="007D4ECC"/>
    <w:rsid w:val="00803FA3"/>
    <w:rsid w:val="00826360"/>
    <w:rsid w:val="00830B18"/>
    <w:rsid w:val="00871C74"/>
    <w:rsid w:val="00872D7D"/>
    <w:rsid w:val="008740F2"/>
    <w:rsid w:val="008800CA"/>
    <w:rsid w:val="008915D4"/>
    <w:rsid w:val="00892A9B"/>
    <w:rsid w:val="008A017D"/>
    <w:rsid w:val="008A6F5A"/>
    <w:rsid w:val="008B4B59"/>
    <w:rsid w:val="008C5FC4"/>
    <w:rsid w:val="008E0538"/>
    <w:rsid w:val="008F4E7F"/>
    <w:rsid w:val="00904588"/>
    <w:rsid w:val="00906988"/>
    <w:rsid w:val="0092560D"/>
    <w:rsid w:val="00930CA9"/>
    <w:rsid w:val="009327CF"/>
    <w:rsid w:val="009A77AF"/>
    <w:rsid w:val="009B3987"/>
    <w:rsid w:val="009E6718"/>
    <w:rsid w:val="009F1960"/>
    <w:rsid w:val="009F4E62"/>
    <w:rsid w:val="00A11DFA"/>
    <w:rsid w:val="00A2730B"/>
    <w:rsid w:val="00A50BC0"/>
    <w:rsid w:val="00A65939"/>
    <w:rsid w:val="00A6677C"/>
    <w:rsid w:val="00AA2511"/>
    <w:rsid w:val="00AD1898"/>
    <w:rsid w:val="00AD1939"/>
    <w:rsid w:val="00B073F2"/>
    <w:rsid w:val="00B266A2"/>
    <w:rsid w:val="00B31C6F"/>
    <w:rsid w:val="00B56C4E"/>
    <w:rsid w:val="00BC2563"/>
    <w:rsid w:val="00BD4C39"/>
    <w:rsid w:val="00BD4F54"/>
    <w:rsid w:val="00C913C6"/>
    <w:rsid w:val="00CA26DB"/>
    <w:rsid w:val="00CB1DB5"/>
    <w:rsid w:val="00D2250F"/>
    <w:rsid w:val="00D83A97"/>
    <w:rsid w:val="00DB0D92"/>
    <w:rsid w:val="00DC44DC"/>
    <w:rsid w:val="00DF3D18"/>
    <w:rsid w:val="00E26717"/>
    <w:rsid w:val="00E400A5"/>
    <w:rsid w:val="00E574A9"/>
    <w:rsid w:val="00E6702E"/>
    <w:rsid w:val="00E74286"/>
    <w:rsid w:val="00EF4980"/>
    <w:rsid w:val="00F34DC2"/>
    <w:rsid w:val="00F35027"/>
    <w:rsid w:val="00F45767"/>
    <w:rsid w:val="00F578C2"/>
    <w:rsid w:val="00FE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1955C4"/>
  <w15:chartTrackingRefBased/>
  <w15:docId w15:val="{AC17692A-88D6-4220-92EE-10923658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04588"/>
  </w:style>
  <w:style w:type="paragraph" w:styleId="Nadpis1">
    <w:name w:val="heading 1"/>
    <w:basedOn w:val="Normlny"/>
    <w:next w:val="Normlny"/>
    <w:link w:val="Nadpis1Char"/>
    <w:uiPriority w:val="9"/>
    <w:qFormat/>
    <w:rsid w:val="00AD18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824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A50B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link w:val="Nadpis4Char"/>
    <w:uiPriority w:val="9"/>
    <w:qFormat/>
    <w:rsid w:val="00A50B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04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04588"/>
  </w:style>
  <w:style w:type="paragraph" w:styleId="Odsekzoznamu">
    <w:name w:val="List Paragraph"/>
    <w:basedOn w:val="Normlny"/>
    <w:uiPriority w:val="34"/>
    <w:qFormat/>
    <w:rsid w:val="00904588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904588"/>
    <w:rPr>
      <w:b/>
      <w:bCs/>
    </w:rPr>
  </w:style>
  <w:style w:type="paragraph" w:styleId="Normlnywebov">
    <w:name w:val="Normal (Web)"/>
    <w:basedOn w:val="Normlny"/>
    <w:uiPriority w:val="99"/>
    <w:unhideWhenUsed/>
    <w:rsid w:val="0038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D4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4DFC"/>
  </w:style>
  <w:style w:type="paragraph" w:styleId="Textbubliny">
    <w:name w:val="Balloon Text"/>
    <w:basedOn w:val="Normlny"/>
    <w:link w:val="TextbublinyChar"/>
    <w:uiPriority w:val="99"/>
    <w:semiHidden/>
    <w:unhideWhenUsed/>
    <w:rsid w:val="002F7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7A98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A50BC0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A50BC0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AD18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3824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vraznenie">
    <w:name w:val="Emphasis"/>
    <w:basedOn w:val="Predvolenpsmoodseku"/>
    <w:uiPriority w:val="20"/>
    <w:qFormat/>
    <w:rsid w:val="002B6BE1"/>
    <w:rPr>
      <w:i/>
      <w:iCs/>
    </w:rPr>
  </w:style>
  <w:style w:type="character" w:customStyle="1" w:styleId="sr-only">
    <w:name w:val="sr-only"/>
    <w:basedOn w:val="Predvolenpsmoodseku"/>
    <w:rsid w:val="002B6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1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30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26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49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226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3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94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05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2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682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58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0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1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6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39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67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Svat</dc:creator>
  <cp:keywords/>
  <dc:description/>
  <cp:lastModifiedBy>Alexander Svat</cp:lastModifiedBy>
  <cp:revision>18</cp:revision>
  <cp:lastPrinted>2025-12-04T11:25:00Z</cp:lastPrinted>
  <dcterms:created xsi:type="dcterms:W3CDTF">2025-09-05T10:48:00Z</dcterms:created>
  <dcterms:modified xsi:type="dcterms:W3CDTF">2025-12-04T11:44:00Z</dcterms:modified>
</cp:coreProperties>
</file>