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588" w:rsidRPr="00D31854" w:rsidRDefault="00904588" w:rsidP="00AA54CA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854">
        <w:rPr>
          <w:rFonts w:ascii="Times New Roman" w:hAnsi="Times New Roman" w:cs="Times New Roman"/>
          <w:sz w:val="24"/>
          <w:szCs w:val="24"/>
        </w:rPr>
        <w:t>KRPZ-TN-OKAP-202</w:t>
      </w:r>
      <w:r w:rsidR="00E225D7" w:rsidRPr="00D31854">
        <w:rPr>
          <w:rFonts w:ascii="Times New Roman" w:hAnsi="Times New Roman" w:cs="Times New Roman"/>
          <w:sz w:val="24"/>
          <w:szCs w:val="24"/>
        </w:rPr>
        <w:t>6</w:t>
      </w:r>
      <w:r w:rsidR="002D1109" w:rsidRPr="00D31854">
        <w:rPr>
          <w:rFonts w:ascii="Times New Roman" w:hAnsi="Times New Roman" w:cs="Times New Roman"/>
          <w:sz w:val="24"/>
          <w:szCs w:val="24"/>
        </w:rPr>
        <w:t>/0010</w:t>
      </w:r>
      <w:r w:rsidR="00E225D7" w:rsidRPr="00D31854">
        <w:rPr>
          <w:rFonts w:ascii="Times New Roman" w:hAnsi="Times New Roman" w:cs="Times New Roman"/>
          <w:sz w:val="24"/>
          <w:szCs w:val="24"/>
        </w:rPr>
        <w:t>66</w:t>
      </w:r>
      <w:r w:rsidR="002D1109" w:rsidRPr="00D31854">
        <w:rPr>
          <w:rFonts w:ascii="Times New Roman" w:hAnsi="Times New Roman" w:cs="Times New Roman"/>
          <w:sz w:val="24"/>
          <w:szCs w:val="24"/>
        </w:rPr>
        <w:t>-0</w:t>
      </w:r>
      <w:r w:rsidR="00EE06B4" w:rsidRPr="00D31854">
        <w:rPr>
          <w:rFonts w:ascii="Times New Roman" w:hAnsi="Times New Roman" w:cs="Times New Roman"/>
          <w:sz w:val="24"/>
          <w:szCs w:val="24"/>
        </w:rPr>
        <w:t>1</w:t>
      </w:r>
      <w:r w:rsidR="00321B45">
        <w:rPr>
          <w:rFonts w:ascii="Times New Roman" w:hAnsi="Times New Roman" w:cs="Times New Roman"/>
          <w:sz w:val="24"/>
          <w:szCs w:val="24"/>
        </w:rPr>
        <w:t>6</w:t>
      </w:r>
      <w:r w:rsidR="002D1109" w:rsidRPr="00D31854">
        <w:rPr>
          <w:rFonts w:ascii="Times New Roman" w:hAnsi="Times New Roman" w:cs="Times New Roman"/>
          <w:sz w:val="24"/>
          <w:szCs w:val="24"/>
        </w:rPr>
        <w:t xml:space="preserve">  </w:t>
      </w:r>
      <w:r w:rsidRPr="00D318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Trenčín </w:t>
      </w:r>
      <w:r w:rsidR="006E3D22">
        <w:rPr>
          <w:rFonts w:ascii="Times New Roman" w:hAnsi="Times New Roman" w:cs="Times New Roman"/>
          <w:sz w:val="24"/>
          <w:szCs w:val="24"/>
        </w:rPr>
        <w:t>10</w:t>
      </w:r>
      <w:r w:rsidRPr="00D31854">
        <w:rPr>
          <w:rFonts w:ascii="Times New Roman" w:hAnsi="Times New Roman" w:cs="Times New Roman"/>
          <w:sz w:val="24"/>
          <w:szCs w:val="24"/>
        </w:rPr>
        <w:t>.</w:t>
      </w:r>
      <w:r w:rsidR="00E225D7" w:rsidRPr="00D31854">
        <w:rPr>
          <w:rFonts w:ascii="Times New Roman" w:hAnsi="Times New Roman" w:cs="Times New Roman"/>
          <w:sz w:val="24"/>
          <w:szCs w:val="24"/>
        </w:rPr>
        <w:t>0</w:t>
      </w:r>
      <w:r w:rsidR="00321B45">
        <w:rPr>
          <w:rFonts w:ascii="Times New Roman" w:hAnsi="Times New Roman" w:cs="Times New Roman"/>
          <w:sz w:val="24"/>
          <w:szCs w:val="24"/>
        </w:rPr>
        <w:t>6</w:t>
      </w:r>
      <w:r w:rsidRPr="00D31854">
        <w:rPr>
          <w:rFonts w:ascii="Times New Roman" w:hAnsi="Times New Roman" w:cs="Times New Roman"/>
          <w:sz w:val="24"/>
          <w:szCs w:val="24"/>
        </w:rPr>
        <w:t>.202</w:t>
      </w:r>
      <w:r w:rsidR="00E225D7" w:rsidRPr="00D31854">
        <w:rPr>
          <w:rFonts w:ascii="Times New Roman" w:hAnsi="Times New Roman" w:cs="Times New Roman"/>
          <w:sz w:val="24"/>
          <w:szCs w:val="24"/>
        </w:rPr>
        <w:t>6</w:t>
      </w:r>
    </w:p>
    <w:p w:rsidR="00DB0D92" w:rsidRPr="00D31854" w:rsidRDefault="00DB0D92" w:rsidP="00AA54C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097BCC" w:rsidRPr="00D31854" w:rsidRDefault="007E320D" w:rsidP="001B3030">
      <w:pPr>
        <w:spacing w:before="100" w:beforeAutospacing="1" w:after="100" w:afterAutospacing="1" w:line="276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MASÍVN</w:t>
      </w:r>
      <w:r w:rsidR="006E3D22">
        <w:rPr>
          <w:rFonts w:ascii="Times New Roman" w:hAnsi="Times New Roman" w:cs="Times New Roman"/>
          <w:b/>
          <w:sz w:val="32"/>
          <w:szCs w:val="32"/>
        </w:rPr>
        <w:t>E</w:t>
      </w:r>
      <w:r>
        <w:rPr>
          <w:rFonts w:ascii="Times New Roman" w:hAnsi="Times New Roman" w:cs="Times New Roman"/>
          <w:b/>
          <w:sz w:val="32"/>
          <w:szCs w:val="32"/>
        </w:rPr>
        <w:t xml:space="preserve"> ŠÍRENIE PODVODU PO SLOVENSKU</w:t>
      </w:r>
    </w:p>
    <w:p w:rsidR="007E320D" w:rsidRPr="007E320D" w:rsidRDefault="007E320D" w:rsidP="004F213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20D">
        <w:rPr>
          <w:rFonts w:ascii="Times New Roman" w:eastAsia="Times New Roman" w:hAnsi="Times New Roman" w:cs="Times New Roman"/>
          <w:sz w:val="24"/>
          <w:szCs w:val="24"/>
        </w:rPr>
        <w:t>Podvodníci po celom Slovensku rozposielajú podvodnú SMS správu zo zahraničného čísla.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</w:t>
      </w:r>
      <w:r w:rsidRPr="007E320D">
        <w:rPr>
          <w:rFonts w:ascii="Times New Roman" w:eastAsia="Times New Roman" w:hAnsi="Times New Roman" w:cs="Times New Roman"/>
          <w:sz w:val="24"/>
          <w:szCs w:val="24"/>
        </w:rPr>
        <w:t>ej obsahom je správa od akože "dopravnej polície" v ktorom príjemcu vyzýva, aby zaplatil pokutu za dopravný priestupok, ktorý mal byť "zaznamenaný inteligentným systémom monitorovania dopravy".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320D">
        <w:rPr>
          <w:rFonts w:ascii="Times New Roman" w:eastAsia="Times New Roman" w:hAnsi="Times New Roman" w:cs="Times New Roman"/>
          <w:sz w:val="24"/>
          <w:szCs w:val="24"/>
        </w:rPr>
        <w:t>Na záver nechýba pochybný odkaz na stránku, kde pokutu "vybavíte" a hrozba, že pokutu musíte zaplatiť do 48 hodín.</w:t>
      </w:r>
    </w:p>
    <w:p w:rsidR="007E320D" w:rsidRPr="007E320D" w:rsidRDefault="007E320D" w:rsidP="004F2130">
      <w:pPr>
        <w:pStyle w:val="Normlnywebov"/>
        <w:spacing w:after="160" w:afterAutospacing="0" w:line="276" w:lineRule="auto"/>
        <w:ind w:firstLine="708"/>
        <w:jc w:val="center"/>
        <w:rPr>
          <w:b/>
        </w:rPr>
      </w:pPr>
      <w:r w:rsidRPr="007E320D">
        <w:rPr>
          <w:b/>
        </w:rPr>
        <w:t xml:space="preserve">STARÉ </w:t>
      </w:r>
      <w:r w:rsidR="006E3D22">
        <w:rPr>
          <w:b/>
        </w:rPr>
        <w:t>TRIKY</w:t>
      </w:r>
      <w:r w:rsidRPr="007E320D">
        <w:rPr>
          <w:b/>
        </w:rPr>
        <w:t xml:space="preserve"> - NOVÁ LEGENDA</w:t>
      </w:r>
    </w:p>
    <w:p w:rsidR="007E320D" w:rsidRDefault="007E320D" w:rsidP="004F213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20D">
        <w:rPr>
          <w:rFonts w:ascii="Times New Roman" w:eastAsia="Times New Roman" w:hAnsi="Times New Roman" w:cs="Times New Roman"/>
          <w:sz w:val="24"/>
          <w:szCs w:val="24"/>
        </w:rPr>
        <w:t>V prvom rade treba zdôrazniť, že ide o podvod, o akom sme písali už</w:t>
      </w:r>
      <w:r w:rsidR="006E3D22">
        <w:rPr>
          <w:rFonts w:ascii="Times New Roman" w:eastAsia="Times New Roman" w:hAnsi="Times New Roman" w:cs="Times New Roman"/>
          <w:sz w:val="24"/>
          <w:szCs w:val="24"/>
        </w:rPr>
        <w:t xml:space="preserve"> viackrát</w:t>
      </w:r>
      <w:r w:rsidRPr="007E320D">
        <w:rPr>
          <w:rFonts w:ascii="Times New Roman" w:eastAsia="Times New Roman" w:hAnsi="Times New Roman" w:cs="Times New Roman"/>
          <w:sz w:val="24"/>
          <w:szCs w:val="24"/>
        </w:rPr>
        <w:t>. Opäť nechýba psychologická hra zo strany podvodníka na svoju obeť. Nátlak, aby obeť konala čo najrýchlejšie je klasický podvodný trik, kedy obeť v časovej tiesni a</w:t>
      </w:r>
      <w:r w:rsidR="009E19AC"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bookmarkStart w:id="0" w:name="_GoBack"/>
      <w:bookmarkEnd w:id="0"/>
      <w:r w:rsidRPr="007E320D">
        <w:rPr>
          <w:rFonts w:ascii="Times New Roman" w:eastAsia="Times New Roman" w:hAnsi="Times New Roman" w:cs="Times New Roman"/>
          <w:sz w:val="24"/>
          <w:szCs w:val="24"/>
        </w:rPr>
        <w:t xml:space="preserve"> strese robí chyby.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320D">
        <w:rPr>
          <w:rFonts w:ascii="Times New Roman" w:eastAsia="Times New Roman" w:hAnsi="Times New Roman" w:cs="Times New Roman"/>
          <w:sz w:val="24"/>
          <w:szCs w:val="24"/>
        </w:rPr>
        <w:t>Druhým znakom je neznáme číslo. Posielala by štátna inštitúcia SMS správu napr. z rumunského čísla?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320D">
        <w:rPr>
          <w:rFonts w:ascii="Times New Roman" w:eastAsia="Times New Roman" w:hAnsi="Times New Roman" w:cs="Times New Roman"/>
          <w:sz w:val="24"/>
          <w:szCs w:val="24"/>
        </w:rPr>
        <w:t xml:space="preserve">Tretím znakom je neznámy </w:t>
      </w:r>
      <w:proofErr w:type="spellStart"/>
      <w:r w:rsidRPr="007E320D">
        <w:rPr>
          <w:rFonts w:ascii="Times New Roman" w:eastAsia="Times New Roman" w:hAnsi="Times New Roman" w:cs="Times New Roman"/>
          <w:sz w:val="24"/>
          <w:szCs w:val="24"/>
        </w:rPr>
        <w:t>link</w:t>
      </w:r>
      <w:proofErr w:type="spellEnd"/>
      <w:r w:rsidRPr="007E320D">
        <w:rPr>
          <w:rFonts w:ascii="Times New Roman" w:eastAsia="Times New Roman" w:hAnsi="Times New Roman" w:cs="Times New Roman"/>
          <w:sz w:val="24"/>
          <w:szCs w:val="24"/>
        </w:rPr>
        <w:t>. Ten je vždy zárukou, že ide o podvod.</w:t>
      </w:r>
    </w:p>
    <w:p w:rsidR="007E320D" w:rsidRPr="007E320D" w:rsidRDefault="007E320D" w:rsidP="004F213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06B4" w:rsidRPr="00D31854" w:rsidRDefault="00EE06B4" w:rsidP="004F2130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854">
        <w:rPr>
          <w:rFonts w:ascii="Times New Roman" w:hAnsi="Times New Roman" w:cs="Times New Roman"/>
          <w:b/>
          <w:sz w:val="24"/>
          <w:szCs w:val="24"/>
        </w:rPr>
        <w:t xml:space="preserve">Ako </w:t>
      </w:r>
      <w:r w:rsidR="00097BCC" w:rsidRPr="00D31854">
        <w:rPr>
          <w:rFonts w:ascii="Times New Roman" w:hAnsi="Times New Roman" w:cs="Times New Roman"/>
          <w:b/>
          <w:sz w:val="24"/>
          <w:szCs w:val="24"/>
        </w:rPr>
        <w:t xml:space="preserve">podvodníci konajú ? </w:t>
      </w:r>
    </w:p>
    <w:p w:rsidR="00097BCC" w:rsidRPr="00D31854" w:rsidRDefault="00097BCC" w:rsidP="004F2130">
      <w:pPr>
        <w:pStyle w:val="Normlnywebov"/>
        <w:numPr>
          <w:ilvl w:val="0"/>
          <w:numId w:val="39"/>
        </w:numPr>
        <w:spacing w:after="160" w:afterAutospacing="0" w:line="276" w:lineRule="auto"/>
      </w:pPr>
      <w:r w:rsidRPr="00D31854">
        <w:t xml:space="preserve">vydávajú sa za </w:t>
      </w:r>
      <w:r w:rsidR="007E320D">
        <w:t>štátne organizácie</w:t>
      </w:r>
      <w:r w:rsidRPr="00D31854">
        <w:t>, lekárov, policajtov alebo právnikov,</w:t>
      </w:r>
    </w:p>
    <w:p w:rsidR="004F2130" w:rsidRPr="00D31854" w:rsidRDefault="00097BCC" w:rsidP="004F2130">
      <w:pPr>
        <w:pStyle w:val="Normlnywebov"/>
        <w:numPr>
          <w:ilvl w:val="0"/>
          <w:numId w:val="39"/>
        </w:numPr>
        <w:spacing w:after="160" w:afterAutospacing="0" w:line="276" w:lineRule="auto"/>
      </w:pPr>
      <w:r w:rsidRPr="00D31854">
        <w:t>vytvárajú tlak, naliehavosť a žiadajú pe</w:t>
      </w:r>
      <w:r w:rsidR="007E320D">
        <w:t xml:space="preserve">niaze </w:t>
      </w:r>
      <w:r w:rsidRPr="00D31854">
        <w:t>alebo</w:t>
      </w:r>
      <w:r w:rsidR="007E320D">
        <w:t xml:space="preserve"> osobné údaje</w:t>
      </w:r>
      <w:r w:rsidR="004F2130">
        <w:t>.</w:t>
      </w:r>
    </w:p>
    <w:p w:rsidR="00EE06B4" w:rsidRPr="00D31854" w:rsidRDefault="00097BCC" w:rsidP="004F2130">
      <w:pPr>
        <w:pStyle w:val="Normlnywebov"/>
        <w:spacing w:before="0" w:beforeAutospacing="0" w:after="160" w:afterAutospacing="0" w:line="276" w:lineRule="auto"/>
        <w:ind w:firstLine="709"/>
        <w:jc w:val="center"/>
        <w:rPr>
          <w:b/>
          <w:bCs/>
        </w:rPr>
      </w:pPr>
      <w:r w:rsidRPr="00D31854">
        <w:rPr>
          <w:b/>
          <w:bCs/>
        </w:rPr>
        <w:t>Ako sa chrániť ?</w:t>
      </w:r>
    </w:p>
    <w:p w:rsidR="00D31854" w:rsidRPr="00D31854" w:rsidRDefault="00D31854" w:rsidP="004F2130">
      <w:pPr>
        <w:numPr>
          <w:ilvl w:val="0"/>
          <w:numId w:val="41"/>
        </w:numPr>
        <w:spacing w:before="100" w:beforeAutospacing="1" w:line="276" w:lineRule="auto"/>
        <w:rPr>
          <w:rFonts w:ascii="Times New Roman" w:hAnsi="Times New Roman" w:cs="Times New Roman"/>
          <w:sz w:val="24"/>
          <w:szCs w:val="24"/>
        </w:rPr>
      </w:pPr>
      <w:r w:rsidRPr="00D31854">
        <w:rPr>
          <w:rFonts w:ascii="Times New Roman" w:hAnsi="Times New Roman" w:cs="Times New Roman"/>
          <w:sz w:val="24"/>
          <w:szCs w:val="24"/>
        </w:rPr>
        <w:t xml:space="preserve">Nikdy neposkytujte osobné údaje, heslá ani údaje z platobnej karty po telefóne. </w:t>
      </w:r>
    </w:p>
    <w:p w:rsidR="00D31854" w:rsidRPr="00D31854" w:rsidRDefault="00D31854" w:rsidP="004F2130">
      <w:pPr>
        <w:numPr>
          <w:ilvl w:val="0"/>
          <w:numId w:val="41"/>
        </w:numPr>
        <w:spacing w:before="100" w:beforeAutospacing="1" w:line="276" w:lineRule="auto"/>
        <w:rPr>
          <w:rFonts w:ascii="Times New Roman" w:hAnsi="Times New Roman" w:cs="Times New Roman"/>
          <w:sz w:val="24"/>
          <w:szCs w:val="24"/>
        </w:rPr>
      </w:pPr>
      <w:r w:rsidRPr="00D31854">
        <w:rPr>
          <w:rFonts w:ascii="Times New Roman" w:hAnsi="Times New Roman" w:cs="Times New Roman"/>
          <w:sz w:val="24"/>
          <w:szCs w:val="24"/>
        </w:rPr>
        <w:t xml:space="preserve">Neposkytujte SMS kódy ani autorizačné údaje. </w:t>
      </w:r>
    </w:p>
    <w:p w:rsidR="00D31854" w:rsidRPr="00D31854" w:rsidRDefault="00D31854" w:rsidP="004F2130">
      <w:pPr>
        <w:numPr>
          <w:ilvl w:val="0"/>
          <w:numId w:val="41"/>
        </w:numPr>
        <w:spacing w:before="100" w:beforeAutospacing="1" w:line="276" w:lineRule="auto"/>
        <w:rPr>
          <w:rFonts w:ascii="Times New Roman" w:hAnsi="Times New Roman" w:cs="Times New Roman"/>
          <w:sz w:val="24"/>
          <w:szCs w:val="24"/>
        </w:rPr>
      </w:pPr>
      <w:r w:rsidRPr="00D31854">
        <w:rPr>
          <w:rFonts w:ascii="Times New Roman" w:hAnsi="Times New Roman" w:cs="Times New Roman"/>
          <w:sz w:val="24"/>
          <w:szCs w:val="24"/>
        </w:rPr>
        <w:t xml:space="preserve">Neposielajte peniaze </w:t>
      </w:r>
      <w:r w:rsidR="004F2130">
        <w:rPr>
          <w:rFonts w:ascii="Times New Roman" w:hAnsi="Times New Roman" w:cs="Times New Roman"/>
          <w:sz w:val="24"/>
          <w:szCs w:val="24"/>
        </w:rPr>
        <w:t>na neoverené účty</w:t>
      </w:r>
      <w:r w:rsidRPr="00D318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1854" w:rsidRPr="00D31854" w:rsidRDefault="00D31854" w:rsidP="004F2130">
      <w:pPr>
        <w:numPr>
          <w:ilvl w:val="0"/>
          <w:numId w:val="41"/>
        </w:numPr>
        <w:spacing w:before="100" w:beforeAutospacing="1" w:line="276" w:lineRule="auto"/>
        <w:rPr>
          <w:rFonts w:ascii="Times New Roman" w:hAnsi="Times New Roman" w:cs="Times New Roman"/>
          <w:sz w:val="24"/>
          <w:szCs w:val="24"/>
        </w:rPr>
      </w:pPr>
      <w:r w:rsidRPr="00D31854">
        <w:rPr>
          <w:rFonts w:ascii="Times New Roman" w:hAnsi="Times New Roman" w:cs="Times New Roman"/>
          <w:sz w:val="24"/>
          <w:szCs w:val="24"/>
        </w:rPr>
        <w:t xml:space="preserve">Vždy si informácie overte priamo u svojich blízkych, v banke alebo na polícii. </w:t>
      </w:r>
    </w:p>
    <w:p w:rsidR="00D31854" w:rsidRDefault="00D31854" w:rsidP="004F2130">
      <w:pPr>
        <w:numPr>
          <w:ilvl w:val="0"/>
          <w:numId w:val="41"/>
        </w:numPr>
        <w:spacing w:before="100" w:beforeAutospacing="1" w:line="276" w:lineRule="auto"/>
        <w:rPr>
          <w:rFonts w:ascii="Times New Roman" w:hAnsi="Times New Roman" w:cs="Times New Roman"/>
          <w:sz w:val="24"/>
          <w:szCs w:val="24"/>
        </w:rPr>
      </w:pPr>
      <w:r w:rsidRPr="00D31854">
        <w:rPr>
          <w:rFonts w:ascii="Times New Roman" w:hAnsi="Times New Roman" w:cs="Times New Roman"/>
          <w:sz w:val="24"/>
          <w:szCs w:val="24"/>
        </w:rPr>
        <w:t xml:space="preserve">Nepodliehajte časovému tlaku a nenechajte sa vystrašiť. </w:t>
      </w:r>
    </w:p>
    <w:p w:rsidR="004F2130" w:rsidRPr="004F2130" w:rsidRDefault="004F2130" w:rsidP="004F2130">
      <w:pPr>
        <w:pStyle w:val="Odsekzoznamu"/>
        <w:numPr>
          <w:ilvl w:val="0"/>
          <w:numId w:val="41"/>
        </w:numPr>
        <w:spacing w:before="100" w:beforeAutospacing="1" w:line="276" w:lineRule="auto"/>
        <w:rPr>
          <w:rFonts w:ascii="Times New Roman" w:hAnsi="Times New Roman" w:cs="Times New Roman"/>
          <w:sz w:val="24"/>
          <w:szCs w:val="24"/>
        </w:rPr>
      </w:pPr>
      <w:r w:rsidRPr="004F2130">
        <w:rPr>
          <w:rFonts w:ascii="Times New Roman" w:eastAsia="Times New Roman" w:hAnsi="Times New Roman" w:cs="Times New Roman"/>
          <w:sz w:val="24"/>
          <w:szCs w:val="24"/>
        </w:rPr>
        <w:t>Policajný zbor neposiela pokuty cez SMS správy. Ak by k takejto novinke niekedy prišlo, informovali by sme o tom.</w:t>
      </w:r>
    </w:p>
    <w:p w:rsidR="00097BCC" w:rsidRPr="00D31854" w:rsidRDefault="00097BCC" w:rsidP="004F2130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854">
        <w:rPr>
          <w:rFonts w:ascii="Times New Roman" w:hAnsi="Times New Roman" w:cs="Times New Roman"/>
          <w:b/>
          <w:sz w:val="24"/>
          <w:szCs w:val="24"/>
        </w:rPr>
        <w:t>V prípade podozrenia</w:t>
      </w:r>
    </w:p>
    <w:p w:rsidR="004F2130" w:rsidRDefault="007E320D" w:rsidP="004F2130">
      <w:pPr>
        <w:spacing w:line="276" w:lineRule="auto"/>
        <w:jc w:val="center"/>
        <w:rPr>
          <w:rStyle w:val="Vrazn"/>
          <w:rFonts w:ascii="Times New Roman" w:hAnsi="Times New Roman" w:cs="Times New Roman"/>
          <w:b w:val="0"/>
          <w:sz w:val="24"/>
          <w:szCs w:val="24"/>
        </w:rPr>
      </w:pPr>
      <w:r w:rsidRPr="007E320D">
        <w:rPr>
          <w:rFonts w:ascii="Times New Roman" w:eastAsia="Times New Roman" w:hAnsi="Times New Roman" w:cs="Times New Roman"/>
          <w:sz w:val="24"/>
          <w:szCs w:val="24"/>
        </w:rPr>
        <w:t xml:space="preserve">Nenaleťte podvodníkom, poraďte sa so svojím blízkym alebo napíšte nám. </w:t>
      </w:r>
      <w:r w:rsidR="008D0864" w:rsidRPr="007E320D">
        <w:rPr>
          <w:rFonts w:ascii="Times New Roman" w:hAnsi="Times New Roman" w:cs="Times New Roman"/>
          <w:sz w:val="24"/>
          <w:szCs w:val="24"/>
        </w:rPr>
        <w:t xml:space="preserve">Ak máte akékoľvek pochybnosti, </w:t>
      </w:r>
      <w:r w:rsidR="008D0864" w:rsidRPr="007E320D">
        <w:rPr>
          <w:rStyle w:val="Vrazn"/>
          <w:rFonts w:ascii="Times New Roman" w:hAnsi="Times New Roman" w:cs="Times New Roman"/>
          <w:b w:val="0"/>
          <w:sz w:val="24"/>
          <w:szCs w:val="24"/>
        </w:rPr>
        <w:t>okamžite kontaktujte políciu na čísle 158</w:t>
      </w:r>
      <w:r w:rsidR="00D33C8E" w:rsidRPr="007E320D">
        <w:rPr>
          <w:rStyle w:val="Vrazn"/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8D0864" w:rsidRPr="007E320D" w:rsidRDefault="00771F50" w:rsidP="004F213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20D">
        <w:rPr>
          <w:rFonts w:ascii="Times New Roman" w:hAnsi="Times New Roman" w:cs="Times New Roman"/>
          <w:sz w:val="24"/>
          <w:szCs w:val="24"/>
        </w:rPr>
        <w:t xml:space="preserve">Sme tu </w:t>
      </w:r>
      <w:r w:rsidR="008D0864" w:rsidRPr="007E320D">
        <w:rPr>
          <w:rFonts w:ascii="Times New Roman" w:hAnsi="Times New Roman" w:cs="Times New Roman"/>
          <w:sz w:val="24"/>
          <w:szCs w:val="24"/>
        </w:rPr>
        <w:t>pre Vás nepretržite a</w:t>
      </w:r>
      <w:r w:rsidRPr="007E320D">
        <w:rPr>
          <w:rFonts w:ascii="Times New Roman" w:hAnsi="Times New Roman" w:cs="Times New Roman"/>
          <w:sz w:val="24"/>
          <w:szCs w:val="24"/>
        </w:rPr>
        <w:t xml:space="preserve"> našim </w:t>
      </w:r>
      <w:r w:rsidR="008D0864" w:rsidRPr="007E320D">
        <w:rPr>
          <w:rFonts w:ascii="Times New Roman" w:hAnsi="Times New Roman" w:cs="Times New Roman"/>
          <w:sz w:val="24"/>
          <w:szCs w:val="24"/>
        </w:rPr>
        <w:t>cieľom je chrániť Vašu bezpečnosť aj Vaše úspory.</w:t>
      </w:r>
    </w:p>
    <w:sectPr w:rsidR="008D0864" w:rsidRPr="007E320D" w:rsidSect="003D5434">
      <w:headerReference w:type="even" r:id="rId7"/>
      <w:headerReference w:type="default" r:id="rId8"/>
      <w:pgSz w:w="11906" w:h="16838"/>
      <w:pgMar w:top="1985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4EA" w:rsidRDefault="000454EA">
      <w:pPr>
        <w:spacing w:after="0" w:line="240" w:lineRule="auto"/>
      </w:pPr>
      <w:r>
        <w:separator/>
      </w:r>
    </w:p>
  </w:endnote>
  <w:endnote w:type="continuationSeparator" w:id="0">
    <w:p w:rsidR="000454EA" w:rsidRDefault="0004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4EA" w:rsidRDefault="000454EA">
      <w:pPr>
        <w:spacing w:after="0" w:line="240" w:lineRule="auto"/>
      </w:pPr>
      <w:r>
        <w:separator/>
      </w:r>
    </w:p>
  </w:footnote>
  <w:footnote w:type="continuationSeparator" w:id="0">
    <w:p w:rsidR="000454EA" w:rsidRDefault="00045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3692202"/>
      <w:docPartObj>
        <w:docPartGallery w:val="Page Numbers (Top of Page)"/>
        <w:docPartUnique/>
      </w:docPartObj>
    </w:sdtPr>
    <w:sdtEndPr/>
    <w:sdtContent>
      <w:p w:rsidR="009D4563" w:rsidRDefault="000454EA">
        <w:pPr>
          <w:pStyle w:val="Hlavika"/>
          <w:jc w:val="center"/>
        </w:pPr>
      </w:p>
      <w:p w:rsidR="009D4563" w:rsidRDefault="008740F2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D4563" w:rsidRDefault="000454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563" w:rsidRDefault="008740F2" w:rsidP="00E15543">
    <w:pPr>
      <w:jc w:val="both"/>
      <w:rPr>
        <w:b/>
      </w:rPr>
    </w:pPr>
    <w:r w:rsidRPr="000C5F8D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7E310C36" wp14:editId="3AAE6F66">
          <wp:simplePos x="0" y="0"/>
          <wp:positionH relativeFrom="column">
            <wp:posOffset>-100951</wp:posOffset>
          </wp:positionH>
          <wp:positionV relativeFrom="paragraph">
            <wp:posOffset>290900</wp:posOffset>
          </wp:positionV>
          <wp:extent cx="728415" cy="728415"/>
          <wp:effectExtent l="0" t="0" r="0" b="0"/>
          <wp:wrapNone/>
          <wp:docPr id="1" name="Obrázok 1" descr="C:\Users\kmecova1289492\Desktop\zn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Users\kmecova1289492\Desktop\zna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21" cy="741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4563" w:rsidRPr="00D03225" w:rsidRDefault="008740F2" w:rsidP="003921EF">
    <w:pPr>
      <w:pStyle w:val="Hlavika"/>
      <w:tabs>
        <w:tab w:val="right" w:pos="9356"/>
      </w:tabs>
      <w:spacing w:line="276" w:lineRule="auto"/>
      <w:ind w:right="-1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03225">
      <w:rPr>
        <w:rFonts w:ascii="Times New Roman" w:hAnsi="Times New Roman" w:cs="Times New Roman"/>
        <w:b/>
        <w:bCs/>
        <w:sz w:val="24"/>
        <w:szCs w:val="24"/>
      </w:rPr>
      <w:t>MINISTERSTVO VNÚTRA SLOVENSKEJ REPUBLIKY</w:t>
    </w:r>
  </w:p>
  <w:p w:rsidR="009D4563" w:rsidRPr="009C7C7A" w:rsidRDefault="008740F2" w:rsidP="003921EF">
    <w:pPr>
      <w:spacing w:after="0" w:line="276" w:lineRule="auto"/>
      <w:jc w:val="center"/>
      <w:rPr>
        <w:rFonts w:ascii="Times New Roman" w:hAnsi="Times New Roman" w:cs="Times New Roman"/>
        <w:sz w:val="24"/>
        <w:szCs w:val="24"/>
      </w:rPr>
    </w:pPr>
    <w:r w:rsidRPr="009C7C7A">
      <w:rPr>
        <w:rFonts w:ascii="Times New Roman" w:hAnsi="Times New Roman" w:cs="Times New Roman"/>
        <w:sz w:val="24"/>
        <w:szCs w:val="24"/>
      </w:rPr>
      <w:t>KRAJSKÉ RIADITEĽSTVO POLICAJNÉHO ZBORU V TRENČÍNE</w:t>
    </w:r>
  </w:p>
  <w:p w:rsidR="009D4563" w:rsidRPr="009C7C7A" w:rsidRDefault="008740F2" w:rsidP="003921EF">
    <w:pPr>
      <w:tabs>
        <w:tab w:val="center" w:pos="4536"/>
        <w:tab w:val="left" w:pos="7131"/>
      </w:tabs>
      <w:spacing w:after="0" w:line="276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 w:rsidRPr="009C7C7A">
      <w:rPr>
        <w:rFonts w:ascii="Times New Roman" w:hAnsi="Times New Roman" w:cs="Times New Roman"/>
        <w:b/>
        <w:sz w:val="24"/>
        <w:szCs w:val="24"/>
      </w:rPr>
      <w:t>oddelenie komunikácie a prevencie</w:t>
    </w:r>
    <w:r>
      <w:rPr>
        <w:rFonts w:ascii="Times New Roman" w:hAnsi="Times New Roman" w:cs="Times New Roman"/>
        <w:b/>
        <w:sz w:val="24"/>
        <w:szCs w:val="24"/>
      </w:rPr>
      <w:tab/>
    </w:r>
  </w:p>
  <w:p w:rsidR="009D4563" w:rsidRPr="00D03225" w:rsidRDefault="008740F2" w:rsidP="003921EF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spacing w:line="276" w:lineRule="auto"/>
      <w:ind w:right="-1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03225">
      <w:rPr>
        <w:rFonts w:ascii="Times New Roman" w:hAnsi="Times New Roman" w:cs="Times New Roman"/>
        <w:sz w:val="24"/>
        <w:szCs w:val="24"/>
      </w:rPr>
      <w:t>Jilemnického 1, 911 42 Trenčín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F13CD"/>
    <w:multiLevelType w:val="multilevel"/>
    <w:tmpl w:val="CAEA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7417B"/>
    <w:multiLevelType w:val="hybridMultilevel"/>
    <w:tmpl w:val="7728A5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E06CB"/>
    <w:multiLevelType w:val="multilevel"/>
    <w:tmpl w:val="AEF8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351C0"/>
    <w:multiLevelType w:val="multilevel"/>
    <w:tmpl w:val="FCDA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E5FB3"/>
    <w:multiLevelType w:val="hybridMultilevel"/>
    <w:tmpl w:val="103AD7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312D2"/>
    <w:multiLevelType w:val="multilevel"/>
    <w:tmpl w:val="75BC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D4047D"/>
    <w:multiLevelType w:val="multilevel"/>
    <w:tmpl w:val="995C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37FFA"/>
    <w:multiLevelType w:val="multilevel"/>
    <w:tmpl w:val="B88C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100985"/>
    <w:multiLevelType w:val="multilevel"/>
    <w:tmpl w:val="B168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0B4213"/>
    <w:multiLevelType w:val="multilevel"/>
    <w:tmpl w:val="1F2A0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13705D"/>
    <w:multiLevelType w:val="multilevel"/>
    <w:tmpl w:val="8E7C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5F2094"/>
    <w:multiLevelType w:val="hybridMultilevel"/>
    <w:tmpl w:val="F0AEE99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63F6867"/>
    <w:multiLevelType w:val="hybridMultilevel"/>
    <w:tmpl w:val="1D221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C7B0D"/>
    <w:multiLevelType w:val="multilevel"/>
    <w:tmpl w:val="CD50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A47D5"/>
    <w:multiLevelType w:val="multilevel"/>
    <w:tmpl w:val="FFA8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8F066F"/>
    <w:multiLevelType w:val="multilevel"/>
    <w:tmpl w:val="1B16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744254"/>
    <w:multiLevelType w:val="multilevel"/>
    <w:tmpl w:val="B2028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CF599D"/>
    <w:multiLevelType w:val="hybridMultilevel"/>
    <w:tmpl w:val="40F8E57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CDE61A4"/>
    <w:multiLevelType w:val="multilevel"/>
    <w:tmpl w:val="1932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5030C"/>
    <w:multiLevelType w:val="multilevel"/>
    <w:tmpl w:val="4908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075515"/>
    <w:multiLevelType w:val="multilevel"/>
    <w:tmpl w:val="B31A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520DE1"/>
    <w:multiLevelType w:val="hybridMultilevel"/>
    <w:tmpl w:val="278470DE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4EA255B9"/>
    <w:multiLevelType w:val="multilevel"/>
    <w:tmpl w:val="B93C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8D0BA6"/>
    <w:multiLevelType w:val="multilevel"/>
    <w:tmpl w:val="FE6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4D7EEE"/>
    <w:multiLevelType w:val="hybridMultilevel"/>
    <w:tmpl w:val="A4D4E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44AF0"/>
    <w:multiLevelType w:val="multilevel"/>
    <w:tmpl w:val="5816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705563"/>
    <w:multiLevelType w:val="hybridMultilevel"/>
    <w:tmpl w:val="1AC69D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70A06"/>
    <w:multiLevelType w:val="hybridMultilevel"/>
    <w:tmpl w:val="7F6CDD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E5109"/>
    <w:multiLevelType w:val="hybridMultilevel"/>
    <w:tmpl w:val="180616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FE1175"/>
    <w:multiLevelType w:val="multilevel"/>
    <w:tmpl w:val="E9DC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D12080"/>
    <w:multiLevelType w:val="multilevel"/>
    <w:tmpl w:val="14E4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6572E6"/>
    <w:multiLevelType w:val="multilevel"/>
    <w:tmpl w:val="4FA8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943748"/>
    <w:multiLevelType w:val="multilevel"/>
    <w:tmpl w:val="1602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D15521"/>
    <w:multiLevelType w:val="multilevel"/>
    <w:tmpl w:val="44E6A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F07737"/>
    <w:multiLevelType w:val="hybridMultilevel"/>
    <w:tmpl w:val="A3962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6225A"/>
    <w:multiLevelType w:val="multilevel"/>
    <w:tmpl w:val="1138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53548B"/>
    <w:multiLevelType w:val="hybridMultilevel"/>
    <w:tmpl w:val="2B1C241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5EC3A37"/>
    <w:multiLevelType w:val="multilevel"/>
    <w:tmpl w:val="FFEC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7228D5"/>
    <w:multiLevelType w:val="hybridMultilevel"/>
    <w:tmpl w:val="6A00DD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C73C30"/>
    <w:multiLevelType w:val="multilevel"/>
    <w:tmpl w:val="9CD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650763"/>
    <w:multiLevelType w:val="multilevel"/>
    <w:tmpl w:val="32D0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456002"/>
    <w:multiLevelType w:val="hybridMultilevel"/>
    <w:tmpl w:val="F58A680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0"/>
  </w:num>
  <w:num w:numId="3">
    <w:abstractNumId w:val="1"/>
  </w:num>
  <w:num w:numId="4">
    <w:abstractNumId w:val="12"/>
  </w:num>
  <w:num w:numId="5">
    <w:abstractNumId w:val="36"/>
  </w:num>
  <w:num w:numId="6">
    <w:abstractNumId w:val="11"/>
  </w:num>
  <w:num w:numId="7">
    <w:abstractNumId w:val="21"/>
  </w:num>
  <w:num w:numId="8">
    <w:abstractNumId w:val="2"/>
  </w:num>
  <w:num w:numId="9">
    <w:abstractNumId w:val="31"/>
  </w:num>
  <w:num w:numId="10">
    <w:abstractNumId w:val="35"/>
  </w:num>
  <w:num w:numId="11">
    <w:abstractNumId w:val="14"/>
  </w:num>
  <w:num w:numId="12">
    <w:abstractNumId w:val="7"/>
  </w:num>
  <w:num w:numId="13">
    <w:abstractNumId w:val="24"/>
  </w:num>
  <w:num w:numId="14">
    <w:abstractNumId w:val="34"/>
  </w:num>
  <w:num w:numId="15">
    <w:abstractNumId w:val="4"/>
  </w:num>
  <w:num w:numId="16">
    <w:abstractNumId w:val="18"/>
  </w:num>
  <w:num w:numId="17">
    <w:abstractNumId w:val="10"/>
  </w:num>
  <w:num w:numId="18">
    <w:abstractNumId w:val="19"/>
  </w:num>
  <w:num w:numId="19">
    <w:abstractNumId w:val="8"/>
  </w:num>
  <w:num w:numId="20">
    <w:abstractNumId w:val="6"/>
  </w:num>
  <w:num w:numId="21">
    <w:abstractNumId w:val="3"/>
  </w:num>
  <w:num w:numId="22">
    <w:abstractNumId w:val="38"/>
  </w:num>
  <w:num w:numId="23">
    <w:abstractNumId w:val="23"/>
  </w:num>
  <w:num w:numId="24">
    <w:abstractNumId w:val="32"/>
  </w:num>
  <w:num w:numId="25">
    <w:abstractNumId w:val="13"/>
  </w:num>
  <w:num w:numId="26">
    <w:abstractNumId w:val="22"/>
  </w:num>
  <w:num w:numId="27">
    <w:abstractNumId w:val="25"/>
  </w:num>
  <w:num w:numId="28">
    <w:abstractNumId w:val="41"/>
  </w:num>
  <w:num w:numId="29">
    <w:abstractNumId w:val="26"/>
  </w:num>
  <w:num w:numId="30">
    <w:abstractNumId w:val="20"/>
  </w:num>
  <w:num w:numId="31">
    <w:abstractNumId w:val="37"/>
  </w:num>
  <w:num w:numId="32">
    <w:abstractNumId w:val="29"/>
  </w:num>
  <w:num w:numId="33">
    <w:abstractNumId w:val="40"/>
  </w:num>
  <w:num w:numId="34">
    <w:abstractNumId w:val="16"/>
  </w:num>
  <w:num w:numId="35">
    <w:abstractNumId w:val="17"/>
  </w:num>
  <w:num w:numId="36">
    <w:abstractNumId w:val="28"/>
  </w:num>
  <w:num w:numId="37">
    <w:abstractNumId w:val="33"/>
  </w:num>
  <w:num w:numId="38">
    <w:abstractNumId w:val="9"/>
  </w:num>
  <w:num w:numId="39">
    <w:abstractNumId w:val="0"/>
  </w:num>
  <w:num w:numId="40">
    <w:abstractNumId w:val="15"/>
  </w:num>
  <w:num w:numId="41">
    <w:abstractNumId w:val="39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DC2"/>
    <w:rsid w:val="00013F01"/>
    <w:rsid w:val="00017C4B"/>
    <w:rsid w:val="000417FE"/>
    <w:rsid w:val="000454EA"/>
    <w:rsid w:val="00064235"/>
    <w:rsid w:val="0008286A"/>
    <w:rsid w:val="00090F9C"/>
    <w:rsid w:val="00097BCC"/>
    <w:rsid w:val="000D4DFC"/>
    <w:rsid w:val="000F718A"/>
    <w:rsid w:val="001168CD"/>
    <w:rsid w:val="001210C0"/>
    <w:rsid w:val="00155BCC"/>
    <w:rsid w:val="00162CE4"/>
    <w:rsid w:val="00174A26"/>
    <w:rsid w:val="00175CE9"/>
    <w:rsid w:val="00177212"/>
    <w:rsid w:val="00190465"/>
    <w:rsid w:val="0019136A"/>
    <w:rsid w:val="00191DE1"/>
    <w:rsid w:val="001B3030"/>
    <w:rsid w:val="001C21A1"/>
    <w:rsid w:val="001D0B71"/>
    <w:rsid w:val="0022778F"/>
    <w:rsid w:val="00235104"/>
    <w:rsid w:val="00240C2A"/>
    <w:rsid w:val="002555FE"/>
    <w:rsid w:val="0026326A"/>
    <w:rsid w:val="00267AD8"/>
    <w:rsid w:val="002B5308"/>
    <w:rsid w:val="002B6541"/>
    <w:rsid w:val="002B6BE1"/>
    <w:rsid w:val="002C09C9"/>
    <w:rsid w:val="002D1109"/>
    <w:rsid w:val="002D7FBD"/>
    <w:rsid w:val="002F4E70"/>
    <w:rsid w:val="002F7A98"/>
    <w:rsid w:val="00306917"/>
    <w:rsid w:val="00321B45"/>
    <w:rsid w:val="00324614"/>
    <w:rsid w:val="00331C1C"/>
    <w:rsid w:val="00350665"/>
    <w:rsid w:val="00360E1A"/>
    <w:rsid w:val="00380223"/>
    <w:rsid w:val="00380C0E"/>
    <w:rsid w:val="003824A7"/>
    <w:rsid w:val="0038538A"/>
    <w:rsid w:val="00391BF1"/>
    <w:rsid w:val="003A028F"/>
    <w:rsid w:val="003B1106"/>
    <w:rsid w:val="003C3381"/>
    <w:rsid w:val="003C35A2"/>
    <w:rsid w:val="003D5434"/>
    <w:rsid w:val="003F4EC4"/>
    <w:rsid w:val="004A6605"/>
    <w:rsid w:val="004A7B99"/>
    <w:rsid w:val="004B745F"/>
    <w:rsid w:val="004F2130"/>
    <w:rsid w:val="0050622F"/>
    <w:rsid w:val="005063DF"/>
    <w:rsid w:val="005174E7"/>
    <w:rsid w:val="00546D52"/>
    <w:rsid w:val="005872F7"/>
    <w:rsid w:val="005A73EE"/>
    <w:rsid w:val="005B5580"/>
    <w:rsid w:val="00624921"/>
    <w:rsid w:val="00644C11"/>
    <w:rsid w:val="006508D4"/>
    <w:rsid w:val="00681AC7"/>
    <w:rsid w:val="006922E4"/>
    <w:rsid w:val="006A1207"/>
    <w:rsid w:val="006A7136"/>
    <w:rsid w:val="006D5C79"/>
    <w:rsid w:val="006E3D22"/>
    <w:rsid w:val="00715B6A"/>
    <w:rsid w:val="00717AC4"/>
    <w:rsid w:val="00717BA8"/>
    <w:rsid w:val="00754462"/>
    <w:rsid w:val="00771F50"/>
    <w:rsid w:val="00773AC0"/>
    <w:rsid w:val="007A133B"/>
    <w:rsid w:val="007A26AE"/>
    <w:rsid w:val="007A62E6"/>
    <w:rsid w:val="007B3A7E"/>
    <w:rsid w:val="007C5725"/>
    <w:rsid w:val="007D4ECC"/>
    <w:rsid w:val="007E2927"/>
    <w:rsid w:val="007E320D"/>
    <w:rsid w:val="00803FA3"/>
    <w:rsid w:val="00811A98"/>
    <w:rsid w:val="00826360"/>
    <w:rsid w:val="00830B18"/>
    <w:rsid w:val="00845B9C"/>
    <w:rsid w:val="00871C74"/>
    <w:rsid w:val="008740F2"/>
    <w:rsid w:val="008800CA"/>
    <w:rsid w:val="008829DA"/>
    <w:rsid w:val="008915D4"/>
    <w:rsid w:val="00892A9B"/>
    <w:rsid w:val="008A017D"/>
    <w:rsid w:val="008A35BA"/>
    <w:rsid w:val="008A6F5A"/>
    <w:rsid w:val="008B2551"/>
    <w:rsid w:val="008B4B59"/>
    <w:rsid w:val="008C5FC4"/>
    <w:rsid w:val="008D0864"/>
    <w:rsid w:val="008F2206"/>
    <w:rsid w:val="00904588"/>
    <w:rsid w:val="00906988"/>
    <w:rsid w:val="00916230"/>
    <w:rsid w:val="00930CA9"/>
    <w:rsid w:val="009327CF"/>
    <w:rsid w:val="009445D1"/>
    <w:rsid w:val="00984A92"/>
    <w:rsid w:val="009A5CD6"/>
    <w:rsid w:val="009E0368"/>
    <w:rsid w:val="009E19AC"/>
    <w:rsid w:val="009E343D"/>
    <w:rsid w:val="009E6718"/>
    <w:rsid w:val="009F1960"/>
    <w:rsid w:val="009F4E62"/>
    <w:rsid w:val="00A11DFA"/>
    <w:rsid w:val="00A2730B"/>
    <w:rsid w:val="00A402AB"/>
    <w:rsid w:val="00A42388"/>
    <w:rsid w:val="00A50BC0"/>
    <w:rsid w:val="00A65939"/>
    <w:rsid w:val="00AA54CA"/>
    <w:rsid w:val="00AD1898"/>
    <w:rsid w:val="00AD1939"/>
    <w:rsid w:val="00B073F2"/>
    <w:rsid w:val="00B10FA8"/>
    <w:rsid w:val="00B200A2"/>
    <w:rsid w:val="00B266A2"/>
    <w:rsid w:val="00B31C6F"/>
    <w:rsid w:val="00B56C4E"/>
    <w:rsid w:val="00B57B81"/>
    <w:rsid w:val="00B71B8F"/>
    <w:rsid w:val="00BA75B7"/>
    <w:rsid w:val="00BD2CEE"/>
    <w:rsid w:val="00BD4C39"/>
    <w:rsid w:val="00BD4F54"/>
    <w:rsid w:val="00C0599A"/>
    <w:rsid w:val="00C34ED5"/>
    <w:rsid w:val="00C9062D"/>
    <w:rsid w:val="00C913C6"/>
    <w:rsid w:val="00CA26DB"/>
    <w:rsid w:val="00CA57EB"/>
    <w:rsid w:val="00CB1DB5"/>
    <w:rsid w:val="00D2250F"/>
    <w:rsid w:val="00D31854"/>
    <w:rsid w:val="00D33C8E"/>
    <w:rsid w:val="00D41550"/>
    <w:rsid w:val="00D80964"/>
    <w:rsid w:val="00DB0D92"/>
    <w:rsid w:val="00DC44DC"/>
    <w:rsid w:val="00DD20D5"/>
    <w:rsid w:val="00E225D7"/>
    <w:rsid w:val="00E26717"/>
    <w:rsid w:val="00E400A5"/>
    <w:rsid w:val="00E574A9"/>
    <w:rsid w:val="00E6702E"/>
    <w:rsid w:val="00E74286"/>
    <w:rsid w:val="00EE06B4"/>
    <w:rsid w:val="00EE6263"/>
    <w:rsid w:val="00EF1276"/>
    <w:rsid w:val="00EF3200"/>
    <w:rsid w:val="00EF4980"/>
    <w:rsid w:val="00F00B76"/>
    <w:rsid w:val="00F243D7"/>
    <w:rsid w:val="00F32199"/>
    <w:rsid w:val="00F34DC2"/>
    <w:rsid w:val="00F45767"/>
    <w:rsid w:val="00F578C2"/>
    <w:rsid w:val="00F67D3F"/>
    <w:rsid w:val="00FB7108"/>
    <w:rsid w:val="00FB7DEE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4B27FE"/>
  <w15:chartTrackingRefBased/>
  <w15:docId w15:val="{AC17692A-88D6-4220-92EE-10923658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4588"/>
  </w:style>
  <w:style w:type="paragraph" w:styleId="Nadpis1">
    <w:name w:val="heading 1"/>
    <w:basedOn w:val="Normlny"/>
    <w:next w:val="Normlny"/>
    <w:link w:val="Nadpis1Char"/>
    <w:uiPriority w:val="9"/>
    <w:qFormat/>
    <w:rsid w:val="00AD18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824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A50B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A50B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04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04588"/>
  </w:style>
  <w:style w:type="paragraph" w:styleId="Odsekzoznamu">
    <w:name w:val="List Paragraph"/>
    <w:basedOn w:val="Normlny"/>
    <w:uiPriority w:val="34"/>
    <w:qFormat/>
    <w:rsid w:val="00904588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904588"/>
    <w:rPr>
      <w:b/>
      <w:bCs/>
    </w:rPr>
  </w:style>
  <w:style w:type="paragraph" w:styleId="Normlnywebov">
    <w:name w:val="Normal (Web)"/>
    <w:basedOn w:val="Normlny"/>
    <w:uiPriority w:val="99"/>
    <w:unhideWhenUsed/>
    <w:rsid w:val="0038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D4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4DFC"/>
  </w:style>
  <w:style w:type="paragraph" w:styleId="Textbubliny">
    <w:name w:val="Balloon Text"/>
    <w:basedOn w:val="Normlny"/>
    <w:link w:val="TextbublinyChar"/>
    <w:uiPriority w:val="99"/>
    <w:semiHidden/>
    <w:unhideWhenUsed/>
    <w:rsid w:val="002F7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7A98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A50BC0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A50BC0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AD18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824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vraznenie">
    <w:name w:val="Emphasis"/>
    <w:basedOn w:val="Predvolenpsmoodseku"/>
    <w:uiPriority w:val="20"/>
    <w:qFormat/>
    <w:rsid w:val="002B6BE1"/>
    <w:rPr>
      <w:i/>
      <w:iCs/>
    </w:rPr>
  </w:style>
  <w:style w:type="character" w:customStyle="1" w:styleId="sr-only">
    <w:name w:val="sr-only"/>
    <w:basedOn w:val="Predvolenpsmoodseku"/>
    <w:rsid w:val="002B6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0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26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49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226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3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0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15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28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8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67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17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7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4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05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2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68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58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0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39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67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5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Svat</dc:creator>
  <cp:keywords/>
  <dc:description/>
  <cp:lastModifiedBy>Alexander Svat</cp:lastModifiedBy>
  <cp:revision>7</cp:revision>
  <cp:lastPrinted>2026-04-17T11:09:00Z</cp:lastPrinted>
  <dcterms:created xsi:type="dcterms:W3CDTF">2026-05-29T06:09:00Z</dcterms:created>
  <dcterms:modified xsi:type="dcterms:W3CDTF">2026-06-10T06:32:00Z</dcterms:modified>
</cp:coreProperties>
</file>